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0"/>
        <w:contextualSpacing/>
        <w:jc w:val="center"/>
        <w:rPr/>
      </w:pPr>
      <w:r>
        <w:rPr>
          <w:b/>
          <w:sz w:val="26"/>
          <w:szCs w:val="26"/>
        </w:rPr>
        <w:t xml:space="preserve">ТРУДОВОЙ ДОГОВОР  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/>
      </w:pPr>
      <w:r>
        <w:rPr>
          <w:sz w:val="26"/>
          <w:szCs w:val="26"/>
        </w:rPr>
        <w:t>_________________                                                                        «      » _______2021 года</w:t>
      </w:r>
    </w:p>
    <w:p>
      <w:pPr>
        <w:pStyle w:val="Normal"/>
        <w:rPr>
          <w:rFonts w:ascii="Times New Roman" w:hAnsi="Times New Roman"/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</w:t>
      </w:r>
      <w:r>
        <w:rPr>
          <w:i/>
          <w:iCs/>
          <w:sz w:val="20"/>
          <w:szCs w:val="20"/>
        </w:rPr>
        <w:t>место заключения договора</w:t>
      </w:r>
      <w:r>
        <w:rPr>
          <w:i/>
          <w:iCs/>
          <w:sz w:val="26"/>
          <w:szCs w:val="26"/>
        </w:rPr>
        <w:t>)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>
      <w:pPr>
        <w:pStyle w:val="Normal"/>
        <w:widowControl/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/>
          <w:i w:val="false"/>
          <w:iCs w:val="false"/>
          <w:sz w:val="26"/>
          <w:szCs w:val="26"/>
        </w:rPr>
        <w:t>_________________________</w:t>
      </w:r>
      <w:r>
        <w:rPr>
          <w:rFonts w:cs="Times New Roman"/>
          <w:i w:val="false"/>
          <w:iCs w:val="false"/>
          <w:sz w:val="26"/>
          <w:szCs w:val="26"/>
        </w:rPr>
        <w:t xml:space="preserve"> (далее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</w:rPr>
        <w:t>–</w:t>
      </w:r>
      <w:r>
        <w:rPr>
          <w:rFonts w:cs="Times New Roman"/>
          <w:i w:val="false"/>
          <w:iCs w:val="false"/>
          <w:sz w:val="26"/>
          <w:szCs w:val="26"/>
        </w:rPr>
        <w:t xml:space="preserve"> ______________), именуемое                        в дальнейшем «работодатель», в лице ___________________, действующего</w:t>
      </w:r>
      <w:r>
        <w:rPr>
          <w:rFonts w:eastAsia="Times New Roman" w:cs="Times New Roman"/>
          <w:i w:val="false"/>
          <w:iCs w:val="false"/>
          <w:sz w:val="26"/>
          <w:szCs w:val="26"/>
        </w:rPr>
        <w:t xml:space="preserve">                       </w:t>
      </w:r>
      <w:r>
        <w:rPr>
          <w:rFonts w:cs="Times New Roman"/>
          <w:i w:val="false"/>
          <w:iCs w:val="false"/>
          <w:sz w:val="26"/>
          <w:szCs w:val="26"/>
        </w:rPr>
        <w:t>на основании _______________________, с одной стороны,                                                      и ______________________ (</w:t>
      </w:r>
      <w:r>
        <w:rPr>
          <w:rFonts w:cs="Times New Roman"/>
          <w:i/>
          <w:iCs/>
          <w:sz w:val="26"/>
          <w:szCs w:val="26"/>
        </w:rPr>
        <w:t>Ф.И.О. несовершеннолетнего</w:t>
      </w:r>
      <w:r>
        <w:rPr>
          <w:rFonts w:cs="Times New Roman"/>
          <w:i w:val="false"/>
          <w:iCs w:val="false"/>
          <w:sz w:val="26"/>
          <w:szCs w:val="26"/>
        </w:rPr>
        <w:t>), «__»___________ ____ года рождения, паспорт _____№ ____________, выдан ____________________,                    код подразделения _________________, именуем___ в дальнейшем «работник»,                         с другой стороны, совместно именуемые «стороны», заключили трудовой договор (далее — трудовой договор)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</w:rPr>
        <w:t>, о нижеследующем:</w:t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0" w:leader="none"/>
        </w:tabs>
        <w:overflowPunct w:val="false"/>
        <w:bidi w:val="0"/>
        <w:spacing w:lineRule="auto" w:line="240" w:before="0" w:after="0"/>
        <w:ind w:left="720" w:right="0" w:hanging="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yle22"/>
        <w:widowControl/>
        <w:tabs>
          <w:tab w:val="clear" w:pos="720"/>
          <w:tab w:val="left" w:pos="993" w:leader="none"/>
        </w:tabs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sz w:val="26"/>
          <w:szCs w:val="26"/>
        </w:rPr>
        <w:t>1.1.</w:t>
      </w:r>
      <w:r>
        <w:rPr>
          <w:sz w:val="26"/>
          <w:szCs w:val="26"/>
        </w:rPr>
        <w:t xml:space="preserve"> Работодатель предоставляет работнику работу по должности ____________</w:t>
      </w:r>
      <w:r>
        <w:rPr>
          <w:rFonts w:eastAsia="Times New Roman"/>
          <w:b w:val="false"/>
          <w:bCs w:val="false"/>
          <w:i w:val="false"/>
          <w:iCs w:val="false"/>
          <w:color w:val="000000"/>
          <w:sz w:val="26"/>
          <w:szCs w:val="26"/>
        </w:rPr>
        <w:t>, а работник обязуется лично выполнять работу в соответствии                          с условиями трудового договора и должностной инструкцией, которая является неотъемлемой частью трудового договора.</w:t>
      </w:r>
    </w:p>
    <w:p>
      <w:pPr>
        <w:pStyle w:val="Style22"/>
        <w:widowControl/>
        <w:tabs>
          <w:tab w:val="clear" w:pos="720"/>
          <w:tab w:val="left" w:pos="993" w:leader="none"/>
        </w:tabs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/>
          <w:b w:val="false"/>
          <w:bCs w:val="false"/>
          <w:i w:val="false"/>
          <w:iCs w:val="false"/>
          <w:color w:val="000000"/>
          <w:sz w:val="26"/>
          <w:szCs w:val="26"/>
        </w:rPr>
        <w:t xml:space="preserve">1.2. </w:t>
      </w:r>
      <w:r>
        <w:rPr>
          <w:rFonts w:eastAsia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</w:rPr>
        <w:t>Местом работы работника является _________________ (</w:t>
      </w:r>
      <w:r>
        <w:rPr>
          <w:rFonts w:eastAsia="Times New Roman"/>
          <w:b w:val="false"/>
          <w:bCs w:val="false"/>
          <w:i/>
          <w:iCs/>
          <w:color w:val="000000"/>
          <w:sz w:val="20"/>
          <w:szCs w:val="20"/>
          <w:u w:val="none"/>
        </w:rPr>
        <w:t xml:space="preserve">наименование </w:t>
      </w:r>
      <w:r>
        <w:rPr>
          <w:rFonts w:eastAsia="Times New Roman"/>
          <w:b w:val="false"/>
          <w:bCs w:val="false"/>
          <w:i/>
          <w:iCs/>
          <w:strike w:val="false"/>
          <w:dstrike w:val="false"/>
          <w:color w:val="000000"/>
          <w:sz w:val="20"/>
          <w:szCs w:val="20"/>
          <w:u w:val="none"/>
        </w:rPr>
        <w:t xml:space="preserve">обособленного структурного подразделения и </w:t>
      </w:r>
      <w:r>
        <w:rPr>
          <w:b w:val="false"/>
          <w:i/>
          <w:iCs/>
          <w:strike w:val="false"/>
          <w:dstrike w:val="false"/>
          <w:sz w:val="20"/>
          <w:szCs w:val="20"/>
          <w:u w:val="none"/>
        </w:rPr>
        <w:t>его местонахождение —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</w:t>
      </w:r>
      <w:r>
        <w:rPr>
          <w:b w:val="false"/>
          <w:i w:val="false"/>
          <w:strike w:val="false"/>
          <w:dstrike w:val="false"/>
          <w:sz w:val="26"/>
          <w:szCs w:val="26"/>
          <w:u w:val="none"/>
        </w:rPr>
        <w:t>)</w:t>
      </w:r>
      <w:r>
        <w:rPr>
          <w:rFonts w:eastAsia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</w:rPr>
        <w:t>, расположенное по адресу: ______________________.</w:t>
      </w:r>
    </w:p>
    <w:p>
      <w:pPr>
        <w:pStyle w:val="Style22"/>
        <w:widowControl/>
        <w:tabs>
          <w:tab w:val="clear" w:pos="720"/>
          <w:tab w:val="left" w:pos="993" w:leader="none"/>
        </w:tabs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</w:rPr>
        <w:t xml:space="preserve">1.3. </w:t>
      </w:r>
      <w:r>
        <w:rPr>
          <w:b w:val="false"/>
          <w:bCs w:val="false"/>
          <w:color w:val="000000"/>
          <w:sz w:val="26"/>
          <w:szCs w:val="26"/>
          <w:u w:val="none"/>
        </w:rPr>
        <w:t xml:space="preserve">Трудовая функция работника определена должностной инструкцией                        по должности ________________. </w:t>
      </w:r>
    </w:p>
    <w:p>
      <w:pPr>
        <w:pStyle w:val="Style22"/>
        <w:widowControl/>
        <w:tabs>
          <w:tab w:val="clear" w:pos="720"/>
          <w:tab w:val="left" w:pos="993" w:leader="none"/>
        </w:tabs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color w:val="000000"/>
          <w:sz w:val="26"/>
          <w:szCs w:val="26"/>
          <w:u w:val="none"/>
        </w:rPr>
        <w:t>1.4. Работа у работодателя является для работника основной.</w:t>
      </w:r>
    </w:p>
    <w:p>
      <w:pPr>
        <w:pStyle w:val="Style22"/>
        <w:widowControl/>
        <w:tabs>
          <w:tab w:val="clear" w:pos="720"/>
          <w:tab w:val="left" w:pos="993" w:leader="none"/>
        </w:tabs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b w:val="false"/>
          <w:bCs w:val="false"/>
          <w:color w:val="000000"/>
          <w:sz w:val="26"/>
          <w:szCs w:val="26"/>
          <w:u w:val="none"/>
        </w:rPr>
        <w:t>1.5. Трудовой договор заключается на определенный срок в соответствии                     со статьей 59 Трудового кодекса Российской Федерации (далее — Кодекс) в связи                     с направлением работника органами службы занятости населения на работы временного характера (договор №_____________ от ___.___.2021 года).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709"/>
        <w:contextualSpacing/>
        <w:jc w:val="both"/>
        <w:rPr/>
      </w:pPr>
      <w:r>
        <w:rPr>
          <w:sz w:val="26"/>
          <w:szCs w:val="26"/>
        </w:rPr>
        <w:t>1.6. Датой начала действия договора является «__» _______ 2021 года.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709"/>
        <w:contextualSpacing/>
        <w:jc w:val="both"/>
        <w:rPr/>
      </w:pPr>
      <w:r>
        <w:rPr>
          <w:sz w:val="26"/>
          <w:szCs w:val="26"/>
        </w:rPr>
        <w:t>Датой окончания действия договора является «__» ______ 2021 года.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1.7. Условия труда на рабочем месте соответствуют требованиям  законодательства Российской Федерации в сфере охраны труда с учетом специфики трудовых функций Работника: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класс условий труда ________________;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709"/>
        <w:contextualSpacing/>
        <w:jc w:val="both"/>
        <w:rPr/>
      </w:pPr>
      <w:r>
        <w:rPr>
          <w:sz w:val="26"/>
          <w:szCs w:val="26"/>
        </w:rPr>
        <w:t>фактический уровень вредного фактора соответствует гигиеническим нормативам.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1.8. Работодатель гарантирует обеспечение страхования работника в системе обязательного социального страхования в соответствии с требованиями Кодекса                           и иных федеральных законов.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26" w:leader="none"/>
          <w:tab w:val="left" w:pos="993" w:leader="none"/>
          <w:tab w:val="left" w:pos="2835" w:leader="none"/>
          <w:tab w:val="left" w:pos="3544" w:leader="none"/>
        </w:tabs>
        <w:spacing w:before="0" w:after="0"/>
        <w:ind w:left="720" w:hanging="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0" w:leader="none"/>
          <w:tab w:val="left" w:pos="56" w:leader="none"/>
        </w:tabs>
        <w:overflowPunct w:val="false"/>
        <w:bidi w:val="0"/>
        <w:spacing w:lineRule="auto" w:line="240" w:before="0" w:after="0"/>
        <w:ind w:left="720" w:right="0" w:hanging="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 xml:space="preserve">2. Права и обязанности работника </w:t>
      </w:r>
    </w:p>
    <w:p>
      <w:pPr>
        <w:pStyle w:val="Normal"/>
        <w:tabs>
          <w:tab w:val="clear" w:pos="720"/>
          <w:tab w:val="left" w:pos="426" w:leader="none"/>
          <w:tab w:val="left" w:pos="993" w:leader="none"/>
          <w:tab w:val="left" w:pos="2835" w:leader="none"/>
          <w:tab w:val="left" w:pos="3544" w:leader="none"/>
        </w:tabs>
        <w:spacing w:before="0" w:after="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b w:val="false"/>
          <w:bCs w:val="false"/>
          <w:color w:val="000000"/>
          <w:sz w:val="26"/>
          <w:szCs w:val="26"/>
          <w:u w:val="none"/>
        </w:rPr>
        <w:t>2.1. Работник имеет право на: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b w:val="false"/>
          <w:bCs w:val="false"/>
          <w:color w:val="000000"/>
          <w:sz w:val="26"/>
          <w:szCs w:val="26"/>
          <w:u w:val="none"/>
        </w:rPr>
        <w:t>1) предоставление ему работы, обусловленной трудовым договором;</w:t>
      </w:r>
    </w:p>
    <w:p>
      <w:pPr>
        <w:pStyle w:val="Normal"/>
        <w:ind w:left="0" w:right="0" w:firstLine="708"/>
        <w:jc w:val="both"/>
        <w:rPr/>
      </w:pPr>
      <w:r>
        <w:rPr>
          <w:b w:val="false"/>
          <w:bCs w:val="false"/>
          <w:color w:val="000000"/>
          <w:sz w:val="26"/>
          <w:szCs w:val="26"/>
          <w:u w:val="none"/>
        </w:rPr>
        <w:t>2)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b w:val="false"/>
          <w:bCs w:val="false"/>
          <w:color w:val="000000"/>
          <w:sz w:val="26"/>
          <w:szCs w:val="26"/>
          <w:u w:val="none"/>
        </w:rPr>
        <w:t>3) своевременную и в полном объеме выплату заработной платы в соответствии со своей квалификацией, сложнос</w:t>
      </w:r>
      <w:r>
        <w:rPr>
          <w:b w:val="false"/>
          <w:bCs w:val="false"/>
          <w:color w:val="auto"/>
          <w:sz w:val="26"/>
          <w:szCs w:val="26"/>
          <w:u w:val="none"/>
        </w:rPr>
        <w:t>тью труда, количеством и качеством выполненной работы;</w:t>
      </w:r>
    </w:p>
    <w:p>
      <w:pPr>
        <w:pStyle w:val="Normal"/>
        <w:ind w:left="0" w:right="0" w:firstLine="708"/>
        <w:jc w:val="both"/>
        <w:rPr>
          <w:color w:val="auto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4) 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 </w:t>
      </w:r>
    </w:p>
    <w:p>
      <w:pPr>
        <w:pStyle w:val="Normal"/>
        <w:ind w:left="0" w:right="0" w:firstLine="708"/>
        <w:jc w:val="both"/>
        <w:rPr/>
      </w:pP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>5) полную достоверную информ</w:t>
      </w:r>
      <w:r>
        <w:rPr>
          <w:b w:val="false"/>
          <w:i w:val="false"/>
          <w:strike w:val="false"/>
          <w:dstrike w:val="false"/>
          <w:sz w:val="26"/>
          <w:szCs w:val="26"/>
          <w:u w:val="none"/>
        </w:rPr>
        <w:t xml:space="preserve">ацию об условиях труда и требованиях охраны труда на </w:t>
      </w: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рабочем месте, включая реализацию прав, предоставленных законо</w:t>
      </w:r>
      <w:r>
        <w:rPr>
          <w:b w:val="false"/>
          <w:i w:val="false"/>
          <w:strike w:val="false"/>
          <w:dstrike w:val="false"/>
          <w:color w:val="000000"/>
          <w:sz w:val="27"/>
          <w:szCs w:val="27"/>
          <w:u w:val="none"/>
        </w:rPr>
        <w:t>дательством о специальной оценке условий труда;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7"/>
          <w:szCs w:val="27"/>
          <w:highlight w:val="yellow"/>
        </w:rPr>
      </w:pPr>
      <w:r>
        <w:rPr>
          <w:b w:val="false"/>
          <w:i w:val="false"/>
          <w:strike w:val="false"/>
          <w:dstrike w:val="false"/>
          <w:color w:val="000000"/>
          <w:sz w:val="27"/>
          <w:szCs w:val="27"/>
          <w:u w:val="none"/>
        </w:rPr>
        <w:t xml:space="preserve">6) </w:t>
      </w:r>
      <w:r>
        <w:rPr>
          <w:b w:val="false"/>
          <w:i w:val="false"/>
          <w:strike w:val="false"/>
          <w:dstrike w:val="false"/>
          <w:sz w:val="27"/>
          <w:szCs w:val="27"/>
          <w:u w:val="none"/>
        </w:rPr>
        <w:t>защиту своих трудовых прав, свобод и законных интересов всеми                       не запрещенными законом способами;</w:t>
      </w:r>
    </w:p>
    <w:p>
      <w:pPr>
        <w:pStyle w:val="Normal"/>
        <w:ind w:left="0" w:right="0" w:firstLine="708"/>
        <w:jc w:val="both"/>
        <w:rPr/>
      </w:pPr>
      <w:r>
        <w:rPr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7) возмещение вре</w:t>
      </w:r>
      <w:r>
        <w:rPr>
          <w:b w:val="false"/>
          <w:i w:val="false"/>
          <w:strike w:val="false"/>
          <w:dstrike w:val="false"/>
          <w:sz w:val="26"/>
          <w:szCs w:val="26"/>
          <w:u w:val="none"/>
        </w:rPr>
        <w:t>да, причиненного ему в связи с исполнением трудовых обязанностей, и компенсацию морального вреда в порядке, установленном Кодексом, иными федеральными законами;</w:t>
      </w:r>
    </w:p>
    <w:p>
      <w:pPr>
        <w:pStyle w:val="Normal"/>
        <w:ind w:left="0" w:right="0" w:firstLine="708"/>
        <w:jc w:val="both"/>
        <w:rPr/>
      </w:pPr>
      <w:r>
        <w:rPr>
          <w:b w:val="false"/>
          <w:i w:val="false"/>
          <w:strike w:val="false"/>
          <w:dstrike w:val="false"/>
          <w:sz w:val="26"/>
          <w:szCs w:val="26"/>
          <w:u w:val="none"/>
        </w:rPr>
        <w:t>8) обязат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>ельное социальное страхование в случаях, предусмотренных федеральными законами;</w:t>
      </w:r>
    </w:p>
    <w:p>
      <w:pPr>
        <w:pStyle w:val="Normal"/>
        <w:ind w:left="0" w:right="0" w:firstLine="708"/>
        <w:jc w:val="both"/>
        <w:rPr>
          <w:color w:val="auto"/>
        </w:rPr>
      </w:pPr>
      <w:r>
        <w:rPr>
          <w:b w:val="false"/>
          <w:bCs w:val="false"/>
          <w:color w:val="auto"/>
          <w:sz w:val="26"/>
          <w:szCs w:val="26"/>
          <w:u w:val="none"/>
        </w:rPr>
        <w:t xml:space="preserve">9) иные права, предусмотренные трудовым законодательством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и иными нормативными правовыми актами, содержащими нормы трудового права, коллективным договором, соглашениями, локальными нормативными актами                        и трудовым договором.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auto"/>
          <w:sz w:val="26"/>
          <w:szCs w:val="26"/>
          <w:u w:val="none"/>
        </w:rPr>
      </w:pPr>
      <w:r>
        <w:rPr>
          <w:b w:val="false"/>
          <w:bCs w:val="false"/>
          <w:color w:val="000000"/>
          <w:sz w:val="26"/>
          <w:szCs w:val="26"/>
          <w:u w:val="none"/>
        </w:rPr>
        <w:t>2.2. Работник обязан:</w:t>
      </w:r>
    </w:p>
    <w:p>
      <w:pPr>
        <w:pStyle w:val="Normal"/>
        <w:ind w:left="0" w:right="0" w:firstLine="708"/>
        <w:jc w:val="both"/>
        <w:rPr>
          <w:color w:val="auto"/>
        </w:rPr>
      </w:pPr>
      <w:r>
        <w:rPr>
          <w:b w:val="false"/>
          <w:bCs w:val="false"/>
          <w:color w:val="auto"/>
          <w:sz w:val="26"/>
          <w:szCs w:val="26"/>
          <w:u w:val="none"/>
        </w:rPr>
        <w:t>1) добросовестно выполнять свои трудовые обязанности, возложенные на него трудовым договором;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color w:val="000000"/>
          <w:sz w:val="26"/>
          <w:szCs w:val="26"/>
          <w:u w:val="none"/>
        </w:rPr>
        <w:t>2) соблю</w:t>
      </w:r>
      <w:r>
        <w:rPr>
          <w:b w:val="false"/>
          <w:bCs w:val="false"/>
          <w:color w:val="auto"/>
          <w:sz w:val="26"/>
          <w:szCs w:val="26"/>
          <w:u w:val="none"/>
        </w:rPr>
        <w:t>дать правила внутреннего трудового распорядка, действующие                             у работодателя, требования по охране труда и обеспечению безопасности труда, пожарной безопасности;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color w:val="000000"/>
          <w:sz w:val="26"/>
          <w:szCs w:val="26"/>
          <w:u w:val="none"/>
        </w:rPr>
        <w:t>3) соблюдать трудовую дисциплину;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color w:val="000000"/>
          <w:sz w:val="26"/>
          <w:szCs w:val="26"/>
          <w:u w:val="none"/>
        </w:rPr>
        <w:t>4) выполнять установленные нормы труда;</w:t>
      </w:r>
    </w:p>
    <w:p>
      <w:pPr>
        <w:pStyle w:val="Normal"/>
        <w:ind w:left="0" w:right="0" w:firstLine="708"/>
        <w:jc w:val="both"/>
        <w:rPr/>
      </w:pPr>
      <w:r>
        <w:rPr>
          <w:b w:val="false"/>
          <w:bCs w:val="false"/>
          <w:color w:val="000000"/>
          <w:sz w:val="26"/>
          <w:szCs w:val="26"/>
          <w:u w:val="none"/>
        </w:rPr>
        <w:t>5) бережно относиться к имуществу работод</w:t>
      </w:r>
      <w:r>
        <w:rPr>
          <w:b w:val="false"/>
          <w:bCs w:val="false"/>
          <w:color w:val="auto"/>
          <w:sz w:val="26"/>
          <w:szCs w:val="26"/>
          <w:u w:val="none"/>
        </w:rPr>
        <w:t>ателя (в том числе к имуществу третьих лиц, нахо</w:t>
      </w:r>
      <w:r>
        <w:rPr>
          <w:b w:val="false"/>
          <w:bCs w:val="false"/>
          <w:color w:val="000000"/>
          <w:sz w:val="26"/>
          <w:szCs w:val="26"/>
          <w:u w:val="none"/>
        </w:rPr>
        <w:t>дящемуся у работодателя, если работодатель несет ответственность за сохранность этого имущества) и других работников;</w:t>
      </w:r>
    </w:p>
    <w:p>
      <w:pPr>
        <w:pStyle w:val="Normal"/>
        <w:ind w:left="0" w:right="0" w:firstLine="708"/>
        <w:jc w:val="both"/>
        <w:rPr/>
      </w:pPr>
      <w:r>
        <w:rPr>
          <w:b w:val="false"/>
          <w:bCs w:val="false"/>
          <w:color w:val="000000"/>
          <w:sz w:val="26"/>
          <w:szCs w:val="26"/>
          <w:u w:val="none"/>
        </w:rPr>
        <w:t>6)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                                  за сохранность эт</w:t>
      </w:r>
      <w:r>
        <w:rPr>
          <w:b w:val="false"/>
          <w:bCs w:val="false"/>
          <w:color w:val="auto"/>
          <w:sz w:val="26"/>
          <w:szCs w:val="26"/>
          <w:u w:val="none"/>
        </w:rPr>
        <w:t>ого имущества);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color w:val="auto"/>
          <w:sz w:val="26"/>
          <w:szCs w:val="26"/>
          <w:u w:val="none"/>
        </w:rPr>
        <w:t>7) не разглашать ставшие ему известными сведения конфиденциального  характера;</w:t>
      </w:r>
    </w:p>
    <w:p>
      <w:pPr>
        <w:pStyle w:val="Normal"/>
        <w:tabs>
          <w:tab w:val="clear" w:pos="720"/>
          <w:tab w:val="left" w:pos="426" w:leader="none"/>
          <w:tab w:val="left" w:pos="993" w:leader="none"/>
          <w:tab w:val="left" w:pos="2835" w:leader="none"/>
          <w:tab w:val="left" w:pos="3544" w:leader="none"/>
        </w:tabs>
        <w:spacing w:before="0" w:after="0"/>
        <w:ind w:left="0" w:right="0" w:firstLine="708"/>
        <w:contextualSpacing/>
        <w:jc w:val="both"/>
        <w:rPr>
          <w:color w:val="auto"/>
        </w:rPr>
      </w:pPr>
      <w:r>
        <w:rPr>
          <w:b w:val="false"/>
          <w:bCs w:val="false"/>
          <w:color w:val="auto"/>
          <w:sz w:val="26"/>
          <w:szCs w:val="26"/>
          <w:u w:val="none"/>
        </w:rPr>
        <w:t xml:space="preserve">8) иные обязанности, предусмотренные трудовым законодательством </w:t>
      </w: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и иными нормативными правовыми актами, содержащими нормы трудового права, коллективным договором, соглашениями, локальными нормативными актами                      и трудовым договором.</w:t>
      </w:r>
    </w:p>
    <w:p>
      <w:pPr>
        <w:pStyle w:val="Normal"/>
        <w:tabs>
          <w:tab w:val="clear" w:pos="720"/>
          <w:tab w:val="left" w:pos="426" w:leader="none"/>
          <w:tab w:val="left" w:pos="993" w:leader="none"/>
          <w:tab w:val="left" w:pos="2835" w:leader="none"/>
          <w:tab w:val="left" w:pos="3544" w:leader="none"/>
        </w:tabs>
        <w:spacing w:before="0" w:after="0"/>
        <w:ind w:left="0" w:right="0" w:firstLine="708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b w:val="false"/>
          <w:bCs w:val="false"/>
          <w:color w:val="000000"/>
          <w:sz w:val="26"/>
          <w:szCs w:val="26"/>
          <w:u w:val="none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26" w:leader="none"/>
          <w:tab w:val="left" w:pos="993" w:leader="none"/>
          <w:tab w:val="left" w:pos="2835" w:leader="none"/>
          <w:tab w:val="left" w:pos="3544" w:leader="none"/>
        </w:tabs>
        <w:spacing w:before="0" w:after="0"/>
        <w:ind w:left="720" w:right="0" w:hanging="0"/>
        <w:contextualSpacing/>
        <w:jc w:val="center"/>
        <w:rPr>
          <w:rFonts w:ascii="Times New Roman" w:hAnsi="Times New Roman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b/>
          <w:bCs w:val="false"/>
          <w:color w:val="000000"/>
          <w:sz w:val="26"/>
          <w:szCs w:val="26"/>
          <w:u w:val="none"/>
        </w:rPr>
        <w:t>3. Права и обязанности работодателя</w:t>
      </w:r>
    </w:p>
    <w:p>
      <w:pPr>
        <w:pStyle w:val="Normal"/>
        <w:tabs>
          <w:tab w:val="clear" w:pos="720"/>
          <w:tab w:val="left" w:pos="426" w:leader="none"/>
          <w:tab w:val="left" w:pos="993" w:leader="none"/>
          <w:tab w:val="left" w:pos="2835" w:leader="none"/>
          <w:tab w:val="left" w:pos="3544" w:leader="none"/>
        </w:tabs>
        <w:spacing w:before="0" w:after="0"/>
        <w:ind w:left="0" w:right="0" w:firstLine="708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b w:val="false"/>
          <w:bCs w:val="false"/>
          <w:color w:val="000000"/>
          <w:sz w:val="26"/>
          <w:szCs w:val="26"/>
          <w:u w:val="none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b w:val="false"/>
          <w:bCs w:val="false"/>
          <w:color w:val="000000"/>
          <w:sz w:val="26"/>
          <w:szCs w:val="26"/>
          <w:u w:val="none"/>
        </w:rPr>
        <w:t>3.1. Работодатель имеет право: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color w:val="000000"/>
          <w:sz w:val="26"/>
          <w:szCs w:val="26"/>
          <w:u w:val="none"/>
        </w:rPr>
        <w:t>1) поощрять работника за добросовестный эффективный труд;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color w:val="000000"/>
          <w:sz w:val="26"/>
          <w:szCs w:val="26"/>
          <w:u w:val="none"/>
        </w:rPr>
        <w:t xml:space="preserve">2) требовать от работника исполнения трудовых обязанностей </w:t>
      </w:r>
      <w:r>
        <w:rPr>
          <w:b w:val="false"/>
          <w:i w:val="false"/>
          <w:strike w:val="false"/>
          <w:dstrike w:val="false"/>
          <w:sz w:val="26"/>
          <w:szCs w:val="26"/>
          <w:u w:val="none"/>
        </w:rPr>
        <w:t>и бережного отношения к имуществу работодателя (в том числе к имуществу третьих лиц, находящемуся у работода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>теля, если работодатель несет ответственность                                   за сохранность этого имущества) и других работников, соблюдения правил внутреннего трудового распорядка;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3) привлекать работника к дисциплинарной и материальной ответственности                в порядке, установленном Кодексом, иными федеральными законами;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4) </w:t>
      </w:r>
      <w:r>
        <w:rPr>
          <w:b w:val="false"/>
          <w:bCs w:val="false"/>
          <w:color w:val="auto"/>
          <w:sz w:val="26"/>
          <w:szCs w:val="26"/>
          <w:u w:val="none"/>
        </w:rPr>
        <w:t>принимать локальные нормативные акты;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color w:val="00A933"/>
          <w:sz w:val="26"/>
          <w:szCs w:val="26"/>
        </w:rPr>
      </w:pPr>
      <w:r>
        <w:rPr>
          <w:b w:val="false"/>
          <w:bCs w:val="false"/>
          <w:color w:val="auto"/>
          <w:sz w:val="26"/>
          <w:szCs w:val="26"/>
          <w:u w:val="none"/>
        </w:rPr>
        <w:t xml:space="preserve">5) иные права, предусмотренные трудовым законодательством 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>и иными нормативными правовыми актами, содержащими нормы трудового права, коллективным договором, соглашениями, локальными нормативными актами                      и трудовым договором.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color w:val="000000"/>
          <w:sz w:val="26"/>
          <w:szCs w:val="26"/>
          <w:u w:val="none"/>
        </w:rPr>
        <w:t xml:space="preserve">3.2. Работодатель </w:t>
      </w:r>
      <w:r>
        <w:rPr>
          <w:b w:val="false"/>
          <w:bCs w:val="false"/>
          <w:color w:val="auto"/>
          <w:sz w:val="26"/>
          <w:szCs w:val="26"/>
          <w:u w:val="none"/>
        </w:rPr>
        <w:t>обязан:</w:t>
      </w:r>
    </w:p>
    <w:p>
      <w:pPr>
        <w:pStyle w:val="Normal"/>
        <w:ind w:left="0" w:right="0" w:firstLine="709"/>
        <w:jc w:val="both"/>
        <w:rPr/>
      </w:pP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>1)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</w:t>
      </w:r>
      <w:r>
        <w:rPr>
          <w:b w:val="false"/>
          <w:i w:val="false"/>
          <w:strike w:val="false"/>
          <w:dstrike w:val="false"/>
          <w:sz w:val="26"/>
          <w:szCs w:val="26"/>
          <w:u w:val="none"/>
        </w:rPr>
        <w:t xml:space="preserve"> трудового договора;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color w:val="000000"/>
          <w:sz w:val="26"/>
          <w:szCs w:val="26"/>
          <w:u w:val="none"/>
        </w:rPr>
        <w:t>2) предоставить работнику работу, обусловленную трудовым договором;</w:t>
      </w:r>
    </w:p>
    <w:p>
      <w:pPr>
        <w:pStyle w:val="Normal"/>
        <w:ind w:left="0" w:right="0" w:firstLine="708"/>
        <w:jc w:val="both"/>
        <w:rPr/>
      </w:pPr>
      <w:r>
        <w:rPr>
          <w:b w:val="false"/>
          <w:bCs w:val="false"/>
          <w:color w:val="000000"/>
          <w:sz w:val="26"/>
          <w:szCs w:val="26"/>
          <w:u w:val="none"/>
        </w:rPr>
        <w:t>3) обеспечить безопасность и условия труда, соответствующие государственным нормативным требованиям охраны труда;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color w:val="000000"/>
          <w:sz w:val="26"/>
          <w:szCs w:val="26"/>
          <w:u w:val="none"/>
        </w:rPr>
        <w:t>4)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>
      <w:pPr>
        <w:pStyle w:val="Normal"/>
        <w:ind w:left="0" w:right="0" w:firstLine="708"/>
        <w:jc w:val="both"/>
        <w:rPr/>
      </w:pPr>
      <w:r>
        <w:rPr>
          <w:b w:val="false"/>
          <w:bCs w:val="false"/>
          <w:color w:val="000000"/>
          <w:sz w:val="26"/>
          <w:szCs w:val="26"/>
          <w:u w:val="none"/>
        </w:rPr>
        <w:t>5) выплачивать в полном размере пр</w:t>
      </w:r>
      <w:r>
        <w:rPr>
          <w:b w:val="false"/>
          <w:bCs w:val="false"/>
          <w:color w:val="auto"/>
          <w:sz w:val="26"/>
          <w:szCs w:val="26"/>
          <w:u w:val="none"/>
        </w:rPr>
        <w:t xml:space="preserve">ичитающуюся работнику заработную плату 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>в сроки, установленные в соответствии с Кодексом, коллективным договором, правилами внутреннего трудового распорядка, трудовым договором;</w:t>
      </w:r>
    </w:p>
    <w:p>
      <w:pPr>
        <w:pStyle w:val="Normal"/>
        <w:ind w:left="0" w:right="0" w:firstLine="708"/>
        <w:jc w:val="both"/>
        <w:rPr/>
      </w:pPr>
      <w:r>
        <w:rPr>
          <w:b w:val="false"/>
          <w:bCs w:val="false"/>
          <w:color w:val="auto"/>
          <w:sz w:val="26"/>
          <w:szCs w:val="26"/>
          <w:u w:val="none"/>
        </w:rPr>
        <w:t>6) осуществлять обработку и обеспечивать защиту персональных данных работника в соответствии с законодательством Россий</w:t>
      </w:r>
      <w:r>
        <w:rPr>
          <w:b w:val="false"/>
          <w:bCs w:val="false"/>
          <w:color w:val="000000"/>
          <w:sz w:val="26"/>
          <w:szCs w:val="26"/>
          <w:u w:val="none"/>
        </w:rPr>
        <w:t>ской Федерации;</w:t>
      </w:r>
    </w:p>
    <w:p>
      <w:pPr>
        <w:pStyle w:val="Normal"/>
        <w:ind w:left="0" w:right="0" w:firstLine="708"/>
        <w:jc w:val="both"/>
        <w:rPr/>
      </w:pPr>
      <w:r>
        <w:rPr>
          <w:b w:val="false"/>
          <w:bCs w:val="false"/>
          <w:color w:val="000000"/>
          <w:sz w:val="26"/>
          <w:szCs w:val="26"/>
          <w:u w:val="none"/>
        </w:rPr>
        <w:t>7)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>
      <w:pPr>
        <w:pStyle w:val="Normal"/>
        <w:ind w:left="0" w:right="0" w:firstLine="708"/>
        <w:jc w:val="both"/>
        <w:rPr>
          <w:sz w:val="26"/>
          <w:szCs w:val="26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8) </w:t>
      </w:r>
      <w:r>
        <w:rPr>
          <w:b w:val="false"/>
          <w:i w:val="false"/>
          <w:strike w:val="false"/>
          <w:dstrike w:val="false"/>
          <w:sz w:val="26"/>
          <w:szCs w:val="26"/>
          <w:u w:val="none"/>
        </w:rPr>
        <w:t>обеспечивать бытовые нужды работника, связанные с исполнением                      им трудовых обязанностей;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i w:val="false"/>
          <w:strike w:val="false"/>
          <w:dstrike w:val="false"/>
          <w:sz w:val="26"/>
          <w:szCs w:val="26"/>
          <w:u w:val="none"/>
        </w:rPr>
        <w:t>9) осуществлять обязательное социальное страхование работника в порядке, установленном федеральными законами;</w:t>
      </w:r>
    </w:p>
    <w:p>
      <w:pPr>
        <w:pStyle w:val="Normal"/>
        <w:ind w:left="0" w:right="0" w:firstLine="708"/>
        <w:jc w:val="both"/>
        <w:rPr>
          <w:sz w:val="26"/>
          <w:szCs w:val="26"/>
          <w:highlight w:val="yellow"/>
        </w:rPr>
      </w:pPr>
      <w:r>
        <w:rPr>
          <w:b w:val="false"/>
          <w:i w:val="false"/>
          <w:strike w:val="false"/>
          <w:dstrike w:val="false"/>
          <w:sz w:val="26"/>
          <w:szCs w:val="26"/>
          <w:u w:val="none"/>
        </w:rPr>
        <w:t>10) возмещать вред, причиненный работнику в связи с исполнением                 им трудовых обязанностей, а также компенсировать моральный вред в порядке             и на условиях, которые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 xml:space="preserve"> установлены Кодексом, другими федеральными законами                     и иными нормативными правовыми актами Российской Федерации;</w:t>
      </w:r>
    </w:p>
    <w:p>
      <w:pPr>
        <w:pStyle w:val="Normal"/>
        <w:tabs>
          <w:tab w:val="clear" w:pos="720"/>
          <w:tab w:val="left" w:pos="426" w:leader="none"/>
          <w:tab w:val="left" w:pos="993" w:leader="none"/>
          <w:tab w:val="left" w:pos="2835" w:leader="none"/>
          <w:tab w:val="left" w:pos="3544" w:leader="none"/>
        </w:tabs>
        <w:spacing w:before="0" w:after="0"/>
        <w:ind w:left="0" w:right="0" w:firstLine="708"/>
        <w:contextualSpacing/>
        <w:jc w:val="both"/>
        <w:rPr/>
      </w:pPr>
      <w:r>
        <w:rPr>
          <w:b w:val="false"/>
          <w:bCs w:val="false"/>
          <w:color w:val="auto"/>
          <w:sz w:val="26"/>
          <w:szCs w:val="26"/>
          <w:u w:val="none"/>
        </w:rPr>
        <w:t>11) исполнять иные обязанности, предусмотренные трудовым законодательством и ин</w:t>
      </w:r>
      <w:r>
        <w:rPr>
          <w:b w:val="false"/>
          <w:bCs w:val="false"/>
          <w:color w:val="000000"/>
          <w:sz w:val="26"/>
          <w:szCs w:val="26"/>
          <w:u w:val="none"/>
        </w:rPr>
        <w:t>ыми нормативными правовыми актами, содержащими нормы трудового права, коллективным договором, соглашениями, локальными нормативными актами и трудовым договором.</w:t>
      </w:r>
    </w:p>
    <w:p>
      <w:pPr>
        <w:pStyle w:val="Normal"/>
        <w:tabs>
          <w:tab w:val="clear" w:pos="720"/>
          <w:tab w:val="left" w:pos="426" w:leader="none"/>
          <w:tab w:val="left" w:pos="993" w:leader="none"/>
          <w:tab w:val="left" w:pos="2835" w:leader="none"/>
          <w:tab w:val="left" w:pos="3544" w:leader="none"/>
        </w:tabs>
        <w:spacing w:before="0" w:after="0"/>
        <w:ind w:left="0" w:right="0" w:firstLine="708"/>
        <w:contextualSpacing/>
        <w:jc w:val="both"/>
        <w:rPr>
          <w:b w:val="false"/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u w:val="none"/>
        </w:rPr>
      </w:r>
    </w:p>
    <w:p>
      <w:pPr>
        <w:pStyle w:val="Normal"/>
        <w:tabs>
          <w:tab w:val="clear" w:pos="720"/>
          <w:tab w:val="left" w:pos="426" w:leader="none"/>
          <w:tab w:val="left" w:pos="993" w:leader="none"/>
          <w:tab w:val="left" w:pos="2835" w:leader="none"/>
          <w:tab w:val="left" w:pos="3544" w:leader="none"/>
        </w:tabs>
        <w:spacing w:before="0" w:after="0"/>
        <w:ind w:left="0" w:right="0" w:firstLine="708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>4. Режим рабочего времени и время отдыха</w:t>
      </w:r>
    </w:p>
    <w:p>
      <w:pPr>
        <w:pStyle w:val="Normal"/>
        <w:tabs>
          <w:tab w:val="clear" w:pos="720"/>
          <w:tab w:val="left" w:pos="426" w:leader="none"/>
          <w:tab w:val="left" w:pos="993" w:leader="none"/>
          <w:tab w:val="left" w:pos="2835" w:leader="none"/>
          <w:tab w:val="left" w:pos="3544" w:leader="none"/>
        </w:tabs>
        <w:spacing w:before="0" w:after="0"/>
        <w:ind w:left="0" w:right="0" w:firstLine="708"/>
        <w:contextualSpacing/>
        <w:jc w:val="center"/>
        <w:rPr>
          <w:b/>
          <w:b/>
          <w:bCs w:val="false"/>
          <w:color w:val="000000"/>
          <w:u w:val="none"/>
        </w:rPr>
      </w:pPr>
      <w:r>
        <w:rPr>
          <w:b/>
          <w:bCs w:val="false"/>
          <w:color w:val="000000"/>
          <w:u w:val="none"/>
        </w:rPr>
      </w:r>
    </w:p>
    <w:p>
      <w:pPr>
        <w:pStyle w:val="Normal"/>
        <w:tabs>
          <w:tab w:val="clear" w:pos="720"/>
          <w:tab w:val="left" w:pos="426" w:leader="none"/>
          <w:tab w:val="left" w:pos="993" w:leader="none"/>
          <w:tab w:val="left" w:pos="2835" w:leader="none"/>
          <w:tab w:val="left" w:pos="3544" w:leader="none"/>
        </w:tabs>
        <w:spacing w:before="0" w:after="0"/>
        <w:ind w:left="0" w:right="0"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color w:val="000000"/>
          <w:sz w:val="26"/>
          <w:szCs w:val="26"/>
          <w:u w:val="none"/>
        </w:rPr>
        <w:t>4.1. Работнику в соответствии со статьей 92 Кодекса (</w:t>
      </w:r>
      <w:r>
        <w:rPr>
          <w:b w:val="false"/>
          <w:bCs w:val="false"/>
          <w:i/>
          <w:iCs/>
          <w:strike w:val="false"/>
          <w:dstrike w:val="false"/>
          <w:color w:val="000000"/>
          <w:sz w:val="20"/>
          <w:szCs w:val="20"/>
          <w:u w:val="none"/>
        </w:rPr>
        <w:t>для работников в возрасте                 до шестнадцати лет - не более 24 часов в неделю; для работников в возрасте от шестнадцати                               до восемнадцати лет - не более 35 часов в неделю</w:t>
      </w:r>
      <w:r>
        <w:rPr>
          <w:b w:val="false"/>
          <w:bCs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) </w:t>
      </w:r>
      <w:r>
        <w:rPr>
          <w:b w:val="false"/>
          <w:bCs w:val="false"/>
          <w:color w:val="000000"/>
          <w:sz w:val="26"/>
          <w:szCs w:val="26"/>
          <w:u w:val="none"/>
        </w:rPr>
        <w:t>устанавливается сокращенная продолжительность рабочего времени: ____ часов в неделю.</w:t>
      </w:r>
    </w:p>
    <w:p>
      <w:pPr>
        <w:pStyle w:val="Normal"/>
        <w:tabs>
          <w:tab w:val="clear" w:pos="720"/>
          <w:tab w:val="left" w:pos="426" w:leader="none"/>
          <w:tab w:val="left" w:pos="993" w:leader="none"/>
          <w:tab w:val="left" w:pos="2835" w:leader="none"/>
          <w:tab w:val="left" w:pos="3544" w:leader="none"/>
        </w:tabs>
        <w:spacing w:before="0" w:after="0"/>
        <w:ind w:left="0" w:right="0"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color w:val="000000"/>
          <w:sz w:val="26"/>
          <w:szCs w:val="26"/>
          <w:u w:val="none"/>
        </w:rPr>
        <w:t>4.2. Работнику устанавливается следующий режим рабочего времени:</w:t>
      </w:r>
    </w:p>
    <w:p>
      <w:pPr>
        <w:pStyle w:val="Normal"/>
        <w:widowControl/>
        <w:shd w:val="clear" w:fill="auto"/>
        <w:tabs>
          <w:tab w:val="clear" w:pos="720"/>
          <w:tab w:val="left" w:pos="0" w:leader="none"/>
        </w:tabs>
        <w:bidi w:val="0"/>
        <w:ind w:left="0" w:right="0" w:firstLine="737"/>
        <w:jc w:val="both"/>
        <w:rPr/>
      </w:pPr>
      <w:r>
        <w:rPr>
          <w:b w:val="false"/>
          <w:bCs w:val="false"/>
          <w:color w:val="000000"/>
          <w:sz w:val="26"/>
          <w:szCs w:val="26"/>
          <w:u w:val="none"/>
        </w:rPr>
        <w:t>1) рабочая неделя – пятидневная, с понедельника по пятницу включительно,                  с двумя выходными днями (суббота, воскресенье);</w:t>
      </w:r>
    </w:p>
    <w:p>
      <w:pPr>
        <w:pStyle w:val="Normal"/>
        <w:tabs>
          <w:tab w:val="clear" w:pos="720"/>
          <w:tab w:val="left" w:pos="0" w:leader="none"/>
        </w:tabs>
        <w:ind w:left="709" w:right="0" w:hanging="0"/>
        <w:jc w:val="both"/>
        <w:rPr/>
      </w:pPr>
      <w:r>
        <w:rPr>
          <w:b w:val="false"/>
          <w:bCs w:val="false"/>
          <w:color w:val="000000"/>
          <w:sz w:val="26"/>
          <w:szCs w:val="26"/>
          <w:u w:val="none"/>
        </w:rPr>
        <w:t>2) продолжительность ежедневной работы:</w:t>
      </w:r>
    </w:p>
    <w:p>
      <w:pPr>
        <w:pStyle w:val="Normal"/>
        <w:widowControl/>
        <w:tabs>
          <w:tab w:val="clear" w:pos="720"/>
          <w:tab w:val="left" w:pos="0" w:leader="none"/>
        </w:tabs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b w:val="false"/>
          <w:bCs w:val="false"/>
          <w:color w:val="000000"/>
          <w:sz w:val="26"/>
          <w:szCs w:val="26"/>
          <w:u w:val="none"/>
        </w:rPr>
        <w:t>понедельник, вторник, среда, четверг: __ часов (с __ часов __минут до __ часов __ минут), перерыв для отдыха и питания с __ часов __ минут до __ часов __ минут;</w:t>
      </w:r>
    </w:p>
    <w:p>
      <w:pPr>
        <w:pStyle w:val="Normal"/>
        <w:widowControl/>
        <w:tabs>
          <w:tab w:val="clear" w:pos="720"/>
          <w:tab w:val="left" w:pos="0" w:leader="none"/>
        </w:tabs>
        <w:overflowPunct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b w:val="false"/>
          <w:bCs w:val="false"/>
          <w:color w:val="000000"/>
          <w:sz w:val="26"/>
          <w:szCs w:val="26"/>
          <w:u w:val="none"/>
        </w:rPr>
        <w:t>пятница:  __часа (</w:t>
      </w:r>
      <w:r>
        <w:rPr>
          <w:b w:val="false"/>
          <w:bCs w:val="false"/>
          <w:i/>
          <w:iCs/>
          <w:color w:val="000000"/>
          <w:sz w:val="20"/>
          <w:szCs w:val="20"/>
          <w:u w:val="none"/>
        </w:rPr>
        <w:t>часов</w:t>
      </w:r>
      <w:r>
        <w:rPr>
          <w:b w:val="false"/>
          <w:bCs w:val="false"/>
          <w:color w:val="000000"/>
          <w:sz w:val="26"/>
          <w:szCs w:val="26"/>
          <w:u w:val="none"/>
        </w:rPr>
        <w:t>) (с __часов __ минут до __часов __минут), перерыв для отдыха и питания с ____ часов ___ минут до __ часов __минут.</w:t>
      </w:r>
    </w:p>
    <w:p>
      <w:pPr>
        <w:pStyle w:val="Normal"/>
        <w:widowControl/>
        <w:tabs>
          <w:tab w:val="clear" w:pos="720"/>
          <w:tab w:val="left" w:pos="0" w:leader="none"/>
        </w:tabs>
        <w:overflowPunct w:val="false"/>
        <w:bidi w:val="0"/>
        <w:spacing w:lineRule="auto" w:line="240" w:before="0" w:after="0"/>
        <w:ind w:left="0" w:right="0" w:firstLine="680"/>
        <w:jc w:val="both"/>
        <w:rPr>
          <w:b w:val="false"/>
          <w:b w:val="false"/>
          <w:strike w:val="false"/>
          <w:dstrike w:val="false"/>
          <w:sz w:val="20"/>
          <w:u w:val="none"/>
        </w:rPr>
      </w:pPr>
      <w:r>
        <w:rPr>
          <w:b w:val="false"/>
          <w:strike w:val="false"/>
          <w:dstrike w:val="false"/>
          <w:sz w:val="20"/>
          <w:u w:val="none"/>
        </w:rPr>
      </w:r>
    </w:p>
    <w:p>
      <w:pPr>
        <w:pStyle w:val="Normal"/>
        <w:widowControl/>
        <w:tabs>
          <w:tab w:val="clear" w:pos="720"/>
          <w:tab w:val="left" w:pos="0" w:leader="none"/>
        </w:tabs>
        <w:overflowPunct w:val="fals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i/>
          <w:i/>
          <w:iCs/>
        </w:rPr>
      </w:pPr>
      <w:r>
        <w:rPr>
          <w:b w:val="false"/>
          <w:i/>
          <w:iCs/>
          <w:strike w:val="false"/>
          <w:dstrike w:val="false"/>
          <w:sz w:val="20"/>
          <w:u w:val="none"/>
        </w:rPr>
        <w:t>(продолжительность ежедневной работы (смены) не может превышать:</w:t>
      </w:r>
    </w:p>
    <w:p>
      <w:pPr>
        <w:pStyle w:val="Normal"/>
        <w:widowControl/>
        <w:tabs>
          <w:tab w:val="clear" w:pos="720"/>
          <w:tab w:val="left" w:pos="0" w:leader="none"/>
        </w:tabs>
        <w:overflowPunct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b w:val="false"/>
          <w:i/>
          <w:iCs/>
          <w:strike w:val="false"/>
          <w:dstrike w:val="false"/>
          <w:sz w:val="20"/>
          <w:u w:val="none"/>
        </w:rPr>
        <w:t>для работников (включая лиц, получающих общее образование или среднее профессиональное образование и работающих в период каникул) в возрасте от четырнадцати до пятнадцати лет - 4 часа,             в возрасте от пятнадцати до шестнадцати лет - 5 часов, в возрасте от шестнадцати до восемнадцати             лет - 7 часов;</w:t>
      </w:r>
    </w:p>
    <w:p>
      <w:pPr>
        <w:pStyle w:val="Normal"/>
        <w:widowControl/>
        <w:tabs>
          <w:tab w:val="clear" w:pos="720"/>
          <w:tab w:val="left" w:pos="0" w:leader="none"/>
        </w:tabs>
        <w:overflowPunct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b w:val="false"/>
          <w:bCs w:val="false"/>
          <w:i/>
          <w:iCs/>
          <w:strike w:val="false"/>
          <w:dstrike w:val="false"/>
          <w:color w:val="000000"/>
          <w:sz w:val="20"/>
          <w:szCs w:val="26"/>
          <w:u w:val="none"/>
        </w:rPr>
        <w:t>для лиц, получающих общее образование или среднее профессиональное образование и совмещающих                в течение учебного года получение образования с работой, в возрасте от четырнадцати до шестнадцати   лет - 2,5 часа, в возрасте от шестнадцати до восемнадца</w:t>
      </w:r>
      <w:r>
        <w:rPr>
          <w:b w:val="false"/>
          <w:bCs w:val="false"/>
          <w:i/>
          <w:iCs/>
          <w:strike w:val="false"/>
          <w:dstrike w:val="false"/>
          <w:color w:val="auto"/>
          <w:sz w:val="20"/>
          <w:szCs w:val="26"/>
          <w:u w:val="none"/>
        </w:rPr>
        <w:t>ти лет - 4 часа)</w:t>
      </w:r>
    </w:p>
    <w:p>
      <w:pPr>
        <w:pStyle w:val="Normal"/>
        <w:widowControl/>
        <w:tabs>
          <w:tab w:val="clear" w:pos="720"/>
          <w:tab w:val="left" w:pos="0" w:leader="none"/>
        </w:tabs>
        <w:overflowPunct w:val="fals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trike w:val="false"/>
          <w:dstrike w:val="false"/>
          <w:color w:val="auto"/>
          <w:sz w:val="20"/>
          <w:szCs w:val="26"/>
          <w:u w:val="none"/>
        </w:rPr>
      </w:pPr>
      <w:r>
        <w:rPr>
          <w:b w:val="false"/>
          <w:bCs w:val="false"/>
          <w:i/>
          <w:iCs/>
          <w:strike w:val="false"/>
          <w:dstrike w:val="false"/>
          <w:color w:val="auto"/>
          <w:sz w:val="20"/>
          <w:szCs w:val="26"/>
          <w:u w:val="none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auto"/>
        </w:rPr>
      </w:pPr>
      <w:r>
        <w:rPr>
          <w:b w:val="false"/>
          <w:bCs w:val="false"/>
          <w:color w:val="auto"/>
          <w:sz w:val="26"/>
          <w:szCs w:val="26"/>
          <w:u w:val="none"/>
        </w:rPr>
        <w:tab/>
        <w:t xml:space="preserve">4.3. Работнику предоставляется ежегодный основной оплачиваемый отпуск продолжительностью 31 календарный день </w:t>
      </w:r>
      <w:r>
        <w:rPr>
          <w:b w:val="false"/>
          <w:i w:val="false"/>
          <w:strike w:val="false"/>
          <w:dstrike w:val="false"/>
          <w:color w:val="auto"/>
          <w:sz w:val="26"/>
          <w:szCs w:val="26"/>
          <w:u w:val="none"/>
        </w:rPr>
        <w:t>в удобное для них время.</w:t>
      </w:r>
    </w:p>
    <w:p>
      <w:pPr>
        <w:pStyle w:val="Normal"/>
        <w:widowControl/>
        <w:tabs>
          <w:tab w:val="clear" w:pos="720"/>
          <w:tab w:val="left" w:pos="0" w:leader="none"/>
        </w:tabs>
        <w:overflowPunct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b w:val="false"/>
          <w:bCs w:val="false"/>
          <w:color w:val="auto"/>
          <w:sz w:val="26"/>
          <w:szCs w:val="26"/>
          <w:u w:val="none"/>
        </w:rPr>
        <w:t>Работнику предоставляется ежегодный</w:t>
      </w:r>
      <w:r>
        <w:rPr>
          <w:b w:val="false"/>
          <w:bCs w:val="false"/>
          <w:color w:val="000000"/>
          <w:sz w:val="26"/>
          <w:szCs w:val="26"/>
          <w:u w:val="none"/>
        </w:rPr>
        <w:t xml:space="preserve"> дополнительный оплачиваемый отпуск продолжительностью за работу в местностях, приравненных к районам Крайнего Севера </w:t>
      </w:r>
      <w:r>
        <w:rPr>
          <w:rStyle w:val="DefaultParagraphFont"/>
          <w:rFonts w:eastAsia="Calibri" w:cs="Times New Roman"/>
          <w:b w:val="false"/>
          <w:bCs w:val="false"/>
          <w:color w:val="000000"/>
          <w:sz w:val="26"/>
          <w:szCs w:val="26"/>
          <w:u w:val="none"/>
          <w:lang w:val="ru-RU" w:eastAsia="ru-RU" w:bidi="ar-SA"/>
        </w:rPr>
        <w:t xml:space="preserve">– </w:t>
      </w:r>
      <w:r>
        <w:rPr>
          <w:b w:val="false"/>
          <w:bCs w:val="false"/>
          <w:color w:val="000000"/>
          <w:sz w:val="26"/>
          <w:szCs w:val="26"/>
          <w:u w:val="none"/>
        </w:rPr>
        <w:t>16 календарных дней (</w:t>
      </w:r>
      <w:r>
        <w:rPr>
          <w:b w:val="false"/>
          <w:i/>
          <w:iCs/>
          <w:strike w:val="false"/>
          <w:dstrike w:val="false"/>
          <w:sz w:val="20"/>
          <w:szCs w:val="20"/>
          <w:u w:val="none"/>
        </w:rPr>
        <w:t xml:space="preserve">в районах Крайнего Севера </w:t>
      </w:r>
      <w:bookmarkStart w:id="0" w:name="__DdeLink__2924_2235296490"/>
      <w:r>
        <w:rPr>
          <w:rStyle w:val="DefaultParagraphFont"/>
          <w:rFonts w:eastAsia="Calibri" w:cs="Times New Roman"/>
          <w:b w:val="false"/>
          <w:bCs w:val="false"/>
          <w:i/>
          <w:iCs/>
          <w:strike w:val="false"/>
          <w:dstrike w:val="false"/>
          <w:color w:val="000000"/>
          <w:sz w:val="20"/>
          <w:szCs w:val="20"/>
          <w:u w:val="none"/>
          <w:lang w:val="ru-RU" w:eastAsia="ru-RU" w:bidi="ar-SA"/>
        </w:rPr>
        <w:t>–</w:t>
      </w:r>
      <w:r>
        <w:rPr>
          <w:b w:val="false"/>
          <w:i/>
          <w:iCs/>
          <w:strike w:val="false"/>
          <w:dstrike w:val="false"/>
          <w:sz w:val="20"/>
          <w:szCs w:val="20"/>
          <w:u w:val="none"/>
        </w:rPr>
        <w:t xml:space="preserve"> </w:t>
      </w:r>
      <w:bookmarkEnd w:id="0"/>
      <w:r>
        <w:rPr>
          <w:b w:val="false"/>
          <w:i/>
          <w:iCs/>
          <w:strike w:val="false"/>
          <w:dstrike w:val="false"/>
          <w:sz w:val="20"/>
          <w:szCs w:val="20"/>
          <w:u w:val="none"/>
        </w:rPr>
        <w:t>24 календарных дня</w:t>
      </w:r>
      <w:r>
        <w:rPr>
          <w:b w:val="false"/>
          <w:i w:val="false"/>
          <w:strike w:val="false"/>
          <w:dstrike w:val="false"/>
          <w:sz w:val="26"/>
          <w:szCs w:val="26"/>
          <w:u w:val="none"/>
        </w:rPr>
        <w:t>).</w:t>
      </w:r>
    </w:p>
    <w:p>
      <w:pPr>
        <w:pStyle w:val="Normal"/>
        <w:keepNext w:val="true"/>
        <w:keepLines/>
        <w:tabs>
          <w:tab w:val="clear" w:pos="720"/>
          <w:tab w:val="left" w:pos="0" w:leader="none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0" w:leader="none"/>
        </w:tabs>
        <w:overflowPunct w:val="false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b/>
          <w:color w:val="000000"/>
          <w:sz w:val="26"/>
          <w:szCs w:val="26"/>
        </w:rPr>
        <w:t>5. Условия оплаты труда работника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93" w:leader="none"/>
        </w:tabs>
        <w:spacing w:before="0" w:after="0"/>
        <w:ind w:left="720" w:hanging="0"/>
        <w:contextualSpacing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color w:val="000000"/>
          <w:sz w:val="26"/>
          <w:szCs w:val="26"/>
          <w:u w:val="none"/>
        </w:rPr>
        <w:t>5.1. За выполнение трудовой функции, предусмотренной трудовым договором, работнику устанавливаетс</w:t>
      </w:r>
      <w:r>
        <w:rPr>
          <w:b w:val="false"/>
          <w:bCs w:val="false"/>
          <w:color w:val="auto"/>
          <w:sz w:val="26"/>
          <w:szCs w:val="26"/>
          <w:u w:val="none"/>
        </w:rPr>
        <w:t>я заработная плата в размере:</w:t>
      </w:r>
    </w:p>
    <w:p>
      <w:pPr>
        <w:pStyle w:val="Normal"/>
        <w:ind w:left="0" w:right="0" w:firstLine="709"/>
        <w:jc w:val="both"/>
        <w:rPr/>
      </w:pPr>
      <w:r>
        <w:rPr>
          <w:b w:val="false"/>
          <w:bCs w:val="false"/>
          <w:color w:val="auto"/>
          <w:sz w:val="26"/>
          <w:szCs w:val="26"/>
          <w:u w:val="none"/>
        </w:rPr>
        <w:t>1) должностной оклад (ставка заработной платы) ______ (____________) рублей _________ копеек в месяц</w:t>
      </w:r>
      <w:r>
        <w:rPr>
          <w:b w:val="false"/>
          <w:bCs w:val="false"/>
          <w:color w:val="000000"/>
          <w:sz w:val="26"/>
          <w:szCs w:val="26"/>
          <w:u w:val="none"/>
        </w:rPr>
        <w:t>, пропорционально отработанному времени;</w:t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rFonts w:cs="Times New Roman"/>
          <w:b w:val="false"/>
          <w:bCs w:val="false"/>
          <w:color w:val="000000"/>
          <w:sz w:val="26"/>
          <w:szCs w:val="26"/>
          <w:u w:val="none"/>
        </w:rPr>
        <w:t>2) выплаты компенсационного характера:</w:t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rFonts w:cs="Times New Roman"/>
          <w:b w:val="false"/>
          <w:bCs w:val="false"/>
          <w:color w:val="000000"/>
          <w:sz w:val="26"/>
          <w:szCs w:val="26"/>
          <w:u w:val="none"/>
        </w:rPr>
      </w:r>
    </w:p>
    <w:tbl>
      <w:tblPr>
        <w:tblW w:w="9531" w:type="dxa"/>
        <w:jc w:val="left"/>
        <w:tblInd w:w="3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3"/>
        <w:gridCol w:w="2837"/>
        <w:gridCol w:w="1371"/>
      </w:tblGrid>
      <w:tr>
        <w:trPr/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414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  <w:u w:val="none"/>
              </w:rPr>
              <w:t>Наименование выплаты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414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  <w:u w:val="none"/>
              </w:rPr>
              <w:t>Фактор, обусловливающий получение выплаты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414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  <w:u w:val="none"/>
              </w:rPr>
              <w:t>Размер выплаты</w:t>
            </w:r>
          </w:p>
        </w:tc>
      </w:tr>
      <w:tr>
        <w:trPr/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4140" w:leader="none"/>
              </w:tabs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  <w:u w:val="none"/>
              </w:rPr>
              <w:t>Выплаты за работу в местностях с особыми климатическими условиями:</w:t>
            </w:r>
          </w:p>
          <w:p>
            <w:pPr>
              <w:pStyle w:val="Normal"/>
              <w:tabs>
                <w:tab w:val="clear" w:pos="720"/>
                <w:tab w:val="left" w:pos="4140" w:leader="none"/>
              </w:tabs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  <w:u w:val="none"/>
              </w:rPr>
              <w:t>-районный коэффициент</w:t>
            </w:r>
          </w:p>
          <w:p>
            <w:pPr>
              <w:pStyle w:val="Normal"/>
              <w:tabs>
                <w:tab w:val="clear" w:pos="720"/>
                <w:tab w:val="left" w:pos="4140" w:leader="none"/>
              </w:tabs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  <w:u w:val="none"/>
              </w:rPr>
            </w:r>
          </w:p>
          <w:p>
            <w:pPr>
              <w:pStyle w:val="Normal"/>
              <w:tabs>
                <w:tab w:val="clear" w:pos="720"/>
                <w:tab w:val="left" w:pos="4140" w:leader="none"/>
              </w:tabs>
              <w:jc w:val="both"/>
              <w:rPr>
                <w:color w:val="auto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  <w:u w:val="none"/>
              </w:rPr>
              <w:t>-процентная надбавка за стаж работы в районах Крайнего Севера и приравненных к ним местностям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4140" w:leader="none"/>
              </w:tabs>
              <w:snapToGrid w:val="false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  <w:u w:val="none"/>
              </w:rPr>
            </w:r>
          </w:p>
          <w:p>
            <w:pPr>
              <w:pStyle w:val="Normal"/>
              <w:tabs>
                <w:tab w:val="clear" w:pos="720"/>
                <w:tab w:val="left" w:pos="4140" w:leader="none"/>
              </w:tabs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  <w:u w:val="none"/>
              </w:rPr>
            </w:r>
          </w:p>
          <w:p>
            <w:pPr>
              <w:pStyle w:val="Normal"/>
              <w:tabs>
                <w:tab w:val="clear" w:pos="720"/>
                <w:tab w:val="left" w:pos="4140" w:leader="none"/>
              </w:tabs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  <w:u w:val="none"/>
              </w:rPr>
              <w:t xml:space="preserve">фактически отработанное время </w:t>
            </w:r>
          </w:p>
          <w:p>
            <w:pPr>
              <w:pStyle w:val="Normal"/>
              <w:tabs>
                <w:tab w:val="clear" w:pos="720"/>
                <w:tab w:val="left" w:pos="4140" w:leader="none"/>
              </w:tabs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  <w:u w:val="none"/>
              </w:rPr>
              <w:t>фактически отработанное время</w:t>
            </w:r>
          </w:p>
          <w:p>
            <w:pPr>
              <w:pStyle w:val="Normal"/>
              <w:tabs>
                <w:tab w:val="clear" w:pos="720"/>
                <w:tab w:val="left" w:pos="4140" w:leader="none"/>
              </w:tabs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  <w:u w:val="none"/>
              </w:rPr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4140" w:leader="none"/>
              </w:tabs>
              <w:snapToGrid w:val="false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  <w:u w:val="none"/>
              </w:rPr>
            </w:r>
          </w:p>
          <w:p>
            <w:pPr>
              <w:pStyle w:val="Normal"/>
              <w:tabs>
                <w:tab w:val="clear" w:pos="720"/>
                <w:tab w:val="left" w:pos="4140" w:leader="none"/>
              </w:tabs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  <w:u w:val="none"/>
              </w:rPr>
            </w:r>
          </w:p>
          <w:p>
            <w:pPr>
              <w:pStyle w:val="Normal"/>
              <w:tabs>
                <w:tab w:val="clear" w:pos="720"/>
                <w:tab w:val="left" w:pos="4140" w:leader="none"/>
              </w:tabs>
              <w:jc w:val="both"/>
              <w:rPr>
                <w:color w:val="00A933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  <w:u w:val="none"/>
              </w:rPr>
              <w:t>___%</w:t>
            </w:r>
          </w:p>
          <w:p>
            <w:pPr>
              <w:pStyle w:val="Normal"/>
              <w:tabs>
                <w:tab w:val="clear" w:pos="720"/>
                <w:tab w:val="left" w:pos="4140" w:leader="none"/>
              </w:tabs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  <w:u w:val="none"/>
              </w:rPr>
            </w:r>
          </w:p>
          <w:p>
            <w:pPr>
              <w:pStyle w:val="Normal"/>
              <w:tabs>
                <w:tab w:val="clear" w:pos="720"/>
                <w:tab w:val="left" w:pos="4140" w:leader="none"/>
              </w:tabs>
              <w:jc w:val="both"/>
              <w:rPr>
                <w:color w:val="00A933"/>
              </w:rPr>
            </w:pPr>
            <w:r>
              <w:rPr>
                <w:b w:val="false"/>
                <w:bCs w:val="false"/>
                <w:color w:val="auto"/>
                <w:sz w:val="22"/>
                <w:szCs w:val="22"/>
                <w:u w:val="none"/>
              </w:rPr>
              <w:t>___%</w:t>
            </w:r>
          </w:p>
        </w:tc>
      </w:tr>
    </w:tbl>
    <w:p>
      <w:pPr>
        <w:pStyle w:val="ConsPlusNonformat"/>
        <w:ind w:left="0" w:right="0" w:firstLine="708"/>
        <w:jc w:val="both"/>
        <w:rPr>
          <w:rFonts w:cs="Times New Roman"/>
          <w:b w:val="false"/>
          <w:b w:val="false"/>
          <w:bCs w:val="false"/>
          <w:color w:val="000000"/>
          <w:u w:val="none"/>
        </w:rPr>
      </w:pPr>
      <w:r>
        <w:rPr>
          <w:rFonts w:cs="Times New Roman"/>
          <w:b w:val="false"/>
          <w:bCs w:val="false"/>
          <w:color w:val="000000"/>
          <w:u w:val="none"/>
        </w:rPr>
      </w:r>
    </w:p>
    <w:p>
      <w:pPr>
        <w:pStyle w:val="ConsPlusNonformat"/>
        <w:ind w:left="0" w:right="0" w:firstLine="708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</w:rPr>
        <w:t>3) работнику производятся выплаты стимулирующего характера в соответствии с Положением об оплате труда в __________________ (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  <w:u w:val="none"/>
        </w:rPr>
        <w:t>наименование работодателя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</w:rPr>
        <w:t>).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709"/>
        <w:contextualSpacing/>
        <w:jc w:val="both"/>
        <w:rPr/>
      </w:pPr>
      <w:r>
        <w:rPr>
          <w:b w:val="false"/>
          <w:bCs w:val="false"/>
          <w:color w:val="000000"/>
          <w:sz w:val="26"/>
          <w:szCs w:val="26"/>
          <w:u w:val="none"/>
        </w:rPr>
        <w:t>5.2. Выплата заработной платы работнику про</w:t>
      </w:r>
      <w:r>
        <w:rPr>
          <w:b w:val="false"/>
          <w:bCs w:val="false"/>
          <w:color w:val="auto"/>
          <w:sz w:val="26"/>
          <w:szCs w:val="26"/>
          <w:u w:val="none"/>
        </w:rPr>
        <w:t>изводится два раза в месяц: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709"/>
        <w:contextualSpacing/>
        <w:jc w:val="both"/>
        <w:rPr>
          <w:color w:val="auto"/>
        </w:rPr>
      </w:pPr>
      <w:r>
        <w:rPr>
          <w:b w:val="false"/>
          <w:bCs w:val="false"/>
          <w:color w:val="auto"/>
          <w:sz w:val="26"/>
          <w:szCs w:val="26"/>
          <w:u w:val="none"/>
        </w:rPr>
        <w:t>за первую половину месяца до __ числа текущего (расчетного) месяца;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709"/>
        <w:contextualSpacing/>
        <w:jc w:val="both"/>
        <w:rPr>
          <w:color w:val="auto"/>
        </w:rPr>
      </w:pPr>
      <w:r>
        <w:rPr>
          <w:b w:val="false"/>
          <w:bCs w:val="false"/>
          <w:color w:val="auto"/>
          <w:sz w:val="26"/>
          <w:szCs w:val="26"/>
          <w:u w:val="none"/>
        </w:rPr>
        <w:t>за вторую половину __ числа, следующего за текущим (расчетным) месяцем.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0" w:leader="none"/>
        </w:tabs>
        <w:overflowPunct w:val="false"/>
        <w:bidi w:val="0"/>
        <w:spacing w:lineRule="auto" w:line="240" w:before="0" w:after="0"/>
        <w:ind w:left="0" w:right="0" w:hanging="0"/>
        <w:jc w:val="center"/>
        <w:rPr>
          <w:b/>
          <w:b/>
          <w:bCs/>
        </w:rPr>
      </w:pPr>
      <w:r>
        <w:rPr>
          <w:b/>
          <w:bCs/>
          <w:color w:val="000000"/>
          <w:sz w:val="26"/>
          <w:szCs w:val="26"/>
          <w:u w:val="none"/>
          <w:lang w:val="en-US"/>
        </w:rPr>
        <w:t xml:space="preserve">6. </w:t>
      </w:r>
      <w:r>
        <w:rPr>
          <w:b/>
          <w:bCs/>
          <w:color w:val="000000"/>
          <w:sz w:val="26"/>
          <w:szCs w:val="26"/>
          <w:u w:val="none"/>
        </w:rPr>
        <w:t>Социальное страхование и меры социальной поддержки работника</w:t>
      </w:r>
    </w:p>
    <w:p>
      <w:pPr>
        <w:pStyle w:val="Normal"/>
        <w:tabs>
          <w:tab w:val="clear" w:pos="720"/>
          <w:tab w:val="left" w:pos="0" w:leader="none"/>
        </w:tabs>
        <w:ind w:left="0" w:right="0" w:firstLine="709"/>
        <w:jc w:val="both"/>
        <w:rPr>
          <w:rFonts w:ascii="Times New Roman" w:hAnsi="Times New Roman"/>
          <w:b/>
          <w:b/>
          <w:bCs/>
          <w:color w:val="000000"/>
          <w:sz w:val="26"/>
          <w:szCs w:val="26"/>
          <w:u w:val="none"/>
        </w:rPr>
      </w:pPr>
      <w:r>
        <w:rPr>
          <w:b/>
          <w:bCs/>
          <w:color w:val="000000"/>
          <w:sz w:val="26"/>
          <w:szCs w:val="26"/>
          <w:u w:val="none"/>
        </w:rPr>
      </w:r>
    </w:p>
    <w:p>
      <w:pPr>
        <w:pStyle w:val="Normal"/>
        <w:keepNext w:val="true"/>
        <w:keepLines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b w:val="false"/>
          <w:bCs w:val="false"/>
          <w:color w:val="000000"/>
          <w:sz w:val="26"/>
          <w:szCs w:val="26"/>
          <w:u w:val="none"/>
        </w:rPr>
        <w:t>6.1. Работник подлежит обязательному социальному страхованию                                  в соответствии с законодательством Российской Федерации об обязательном социальном страховании.</w:t>
      </w:r>
    </w:p>
    <w:p>
      <w:pPr>
        <w:pStyle w:val="Normal"/>
        <w:ind w:firstLine="709"/>
        <w:jc w:val="both"/>
        <w:rPr/>
      </w:pPr>
      <w:r>
        <w:rPr>
          <w:color w:val="000000"/>
          <w:sz w:val="26"/>
          <w:szCs w:val="26"/>
        </w:rPr>
        <w:t xml:space="preserve">6.2. Работнику предоставляются меры социальной поддержки, предусмотренные законодательством Российской Федерации, законодательством Архангельской области, муниципальными нормативными правовыми актами, а также локальными нормативными актами работодателя. 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tabs>
          <w:tab w:val="clear" w:pos="720"/>
          <w:tab w:val="left" w:pos="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/>
          <w:sz w:val="26"/>
          <w:szCs w:val="26"/>
        </w:rPr>
      </w:pPr>
      <w:r>
        <w:rPr>
          <w:b/>
          <w:bCs/>
          <w:color w:val="000000"/>
          <w:sz w:val="26"/>
          <w:szCs w:val="26"/>
          <w:u w:val="none"/>
          <w:lang w:val="ru-RU"/>
        </w:rPr>
        <w:t xml:space="preserve">7. </w:t>
      </w:r>
      <w:r>
        <w:rPr>
          <w:b/>
          <w:bCs/>
          <w:color w:val="000000"/>
          <w:sz w:val="26"/>
          <w:szCs w:val="26"/>
          <w:u w:val="none"/>
        </w:rPr>
        <w:t xml:space="preserve">Ответственность сторон </w:t>
      </w:r>
    </w:p>
    <w:p>
      <w:pPr>
        <w:pStyle w:val="Normal"/>
        <w:tabs>
          <w:tab w:val="clear" w:pos="720"/>
          <w:tab w:val="left" w:pos="0" w:leader="none"/>
          <w:tab w:val="left" w:pos="1418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b w:val="false"/>
          <w:bCs w:val="false"/>
          <w:color w:val="000000"/>
          <w:sz w:val="26"/>
          <w:szCs w:val="26"/>
          <w:u w:val="none"/>
        </w:rPr>
      </w:r>
    </w:p>
    <w:p>
      <w:pPr>
        <w:pStyle w:val="Normal"/>
        <w:tabs>
          <w:tab w:val="clear" w:pos="720"/>
          <w:tab w:val="left" w:pos="916" w:leader="none"/>
          <w:tab w:val="left" w:pos="141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/>
      </w:pPr>
      <w:r>
        <w:rPr>
          <w:b w:val="false"/>
          <w:bCs w:val="false"/>
          <w:color w:val="000000"/>
          <w:sz w:val="26"/>
          <w:szCs w:val="26"/>
          <w:u w:val="none"/>
        </w:rPr>
        <w:t>7.1. Работодатель и работник несут ответственность за неисполнение                          или ненадлежащее исполнение взятых на себя обязательств, установленных законодательством Российской Федерации, локальными нормативными актами                       и трудовым договором.</w:t>
      </w:r>
    </w:p>
    <w:p>
      <w:pPr>
        <w:pStyle w:val="Normal"/>
        <w:shd w:val="clear" w:fill="FFFFFF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color w:val="000000"/>
          <w:sz w:val="26"/>
          <w:szCs w:val="26"/>
          <w:u w:val="none"/>
        </w:rPr>
        <w:t>7.2. За совершение дисциплинарного проступка, то есть неисполнение                     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Кодексом.</w:t>
      </w:r>
    </w:p>
    <w:p>
      <w:pPr>
        <w:pStyle w:val="Normal"/>
        <w:shd w:val="clear" w:fill="FFFFFF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b w:val="false"/>
          <w:bCs w:val="false"/>
          <w:color w:val="000000"/>
          <w:sz w:val="26"/>
          <w:szCs w:val="26"/>
          <w:u w:val="none"/>
        </w:rPr>
      </w:r>
    </w:p>
    <w:p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  <w:u w:val="none"/>
          <w:lang w:val="en-US"/>
        </w:rPr>
        <w:t>8</w:t>
      </w:r>
      <w:r>
        <w:rPr>
          <w:rFonts w:cs="Times New Roman"/>
          <w:b/>
          <w:bCs/>
          <w:color w:val="000000"/>
          <w:sz w:val="26"/>
          <w:szCs w:val="26"/>
          <w:u w:val="none"/>
        </w:rPr>
        <w:t>. Изменение и прекращение трудового договора</w:t>
      </w:r>
    </w:p>
    <w:p>
      <w:pPr>
        <w:pStyle w:val="ConsPlusNormal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b w:val="false"/>
          <w:bCs w:val="false"/>
          <w:color w:val="000000"/>
          <w:sz w:val="26"/>
          <w:szCs w:val="26"/>
          <w:u w:val="none"/>
        </w:rPr>
      </w:r>
    </w:p>
    <w:p>
      <w:pPr>
        <w:pStyle w:val="Normal"/>
        <w:tabs>
          <w:tab w:val="clear" w:pos="720"/>
          <w:tab w:val="left" w:pos="0" w:leader="none"/>
        </w:tabs>
        <w:ind w:left="0" w:right="0" w:firstLine="709"/>
        <w:jc w:val="both"/>
        <w:rPr/>
      </w:pPr>
      <w:r>
        <w:rPr>
          <w:b w:val="false"/>
          <w:bCs w:val="false"/>
          <w:color w:val="000000"/>
          <w:sz w:val="26"/>
          <w:szCs w:val="26"/>
          <w:u w:val="none"/>
        </w:rPr>
        <w:t>8.1. Изменения мог</w:t>
      </w:r>
      <w:r>
        <w:rPr>
          <w:b w:val="false"/>
          <w:bCs w:val="false"/>
          <w:color w:val="auto"/>
          <w:sz w:val="26"/>
          <w:szCs w:val="26"/>
          <w:u w:val="none"/>
        </w:rPr>
        <w:t>ут быть внесены в трудовой договор:</w:t>
      </w:r>
    </w:p>
    <w:p>
      <w:pPr>
        <w:pStyle w:val="Normal"/>
        <w:tabs>
          <w:tab w:val="clear" w:pos="720"/>
          <w:tab w:val="left" w:pos="0" w:leader="none"/>
        </w:tabs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b w:val="false"/>
          <w:bCs w:val="false"/>
          <w:color w:val="auto"/>
          <w:sz w:val="26"/>
          <w:szCs w:val="26"/>
          <w:u w:val="none"/>
        </w:rPr>
        <w:t>1) по соглашению сторон;</w:t>
      </w:r>
    </w:p>
    <w:p>
      <w:pPr>
        <w:pStyle w:val="Normal"/>
        <w:tabs>
          <w:tab w:val="clear" w:pos="720"/>
          <w:tab w:val="left" w:pos="0" w:leader="none"/>
        </w:tabs>
        <w:ind w:left="0" w:right="0" w:firstLine="709"/>
        <w:jc w:val="both"/>
        <w:rPr>
          <w:color w:val="00A933"/>
        </w:rPr>
      </w:pPr>
      <w:r>
        <w:rPr>
          <w:b w:val="false"/>
          <w:bCs w:val="false"/>
          <w:color w:val="auto"/>
          <w:sz w:val="26"/>
          <w:szCs w:val="26"/>
          <w:u w:val="none"/>
        </w:rPr>
        <w:t>2) в иных случаях, предусмотренных Кодексом.</w:t>
      </w:r>
    </w:p>
    <w:p>
      <w:pPr>
        <w:pStyle w:val="Normal"/>
        <w:tabs>
          <w:tab w:val="clear" w:pos="720"/>
          <w:tab w:val="left" w:pos="0" w:leader="none"/>
        </w:tabs>
        <w:ind w:left="0" w:right="0" w:firstLine="709"/>
        <w:jc w:val="both"/>
        <w:rPr/>
      </w:pPr>
      <w:r>
        <w:rPr>
          <w:b w:val="false"/>
          <w:bCs w:val="false"/>
          <w:color w:val="auto"/>
          <w:sz w:val="26"/>
          <w:szCs w:val="26"/>
          <w:u w:val="none"/>
        </w:rPr>
        <w:t>8.2. Трудовой договор прекращается по основаниям, предусмотренным Кодексом и иными федеральным</w:t>
      </w:r>
      <w:r>
        <w:rPr>
          <w:b w:val="false"/>
          <w:bCs w:val="false"/>
          <w:color w:val="000000"/>
          <w:sz w:val="26"/>
          <w:szCs w:val="26"/>
          <w:u w:val="none"/>
        </w:rPr>
        <w:t>и законами.</w:t>
      </w:r>
    </w:p>
    <w:p>
      <w:pPr>
        <w:pStyle w:val="Normal"/>
        <w:tabs>
          <w:tab w:val="clear" w:pos="720"/>
          <w:tab w:val="left" w:pos="4140" w:leader="none"/>
        </w:tabs>
        <w:ind w:left="0" w:righ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b/>
          <w:bCs/>
          <w:color w:val="000000"/>
          <w:sz w:val="26"/>
          <w:szCs w:val="26"/>
          <w:u w:val="none"/>
          <w:lang w:val="en-US"/>
        </w:rPr>
        <w:t>9</w:t>
      </w:r>
      <w:r>
        <w:rPr>
          <w:b/>
          <w:bCs/>
          <w:color w:val="000000"/>
          <w:sz w:val="26"/>
          <w:szCs w:val="26"/>
          <w:u w:val="none"/>
        </w:rPr>
        <w:t>. Заключительные положения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b w:val="false"/>
          <w:bCs w:val="false"/>
          <w:color w:val="000000"/>
          <w:sz w:val="26"/>
          <w:szCs w:val="26"/>
          <w:u w:val="none"/>
        </w:rPr>
      </w:r>
    </w:p>
    <w:p>
      <w:pPr>
        <w:pStyle w:val="ConsPlusNormal"/>
        <w:ind w:left="0" w:right="0" w:firstLine="708"/>
        <w:jc w:val="both"/>
        <w:rPr/>
      </w:pPr>
      <w:r>
        <w:rPr>
          <w:rFonts w:cs="Times New Roman"/>
          <w:b w:val="false"/>
          <w:bCs w:val="false"/>
          <w:color w:val="000000"/>
          <w:sz w:val="26"/>
          <w:szCs w:val="26"/>
          <w:u w:val="none"/>
        </w:rPr>
        <w:t>9.1.</w:t>
      </w:r>
      <w:bookmarkStart w:id="1" w:name="__DdeLink__10574_2718262375"/>
      <w:r>
        <w:rPr>
          <w:rFonts w:cs="Times New Roman"/>
          <w:b w:val="false"/>
          <w:bCs w:val="false"/>
          <w:color w:val="000000"/>
          <w:sz w:val="26"/>
          <w:szCs w:val="26"/>
          <w:u w:val="none"/>
        </w:rPr>
        <w:t xml:space="preserve"> </w:t>
      </w:r>
      <w:r>
        <w:rPr>
          <w:color w:val="000000"/>
          <w:sz w:val="26"/>
          <w:szCs w:val="26"/>
        </w:rPr>
        <w:t xml:space="preserve">Споры и разногласия, возникающие в отношении трудового договора,  разрешаются по соглашению сторон, а при невозможности достижения согласия </w:t>
      </w:r>
      <w:r>
        <w:rPr>
          <w:rStyle w:val="DefaultParagraphFont"/>
          <w:rFonts w:eastAsia="Calibri" w:cs="Times New Roman"/>
          <w:b w:val="false"/>
          <w:bCs w:val="false"/>
          <w:i/>
          <w:iCs/>
          <w:strike w:val="false"/>
          <w:dstrike w:val="false"/>
          <w:color w:val="000000"/>
          <w:sz w:val="20"/>
          <w:szCs w:val="20"/>
          <w:u w:val="none"/>
          <w:lang w:val="ru-RU" w:eastAsia="ru-RU" w:bidi="ar-SA"/>
        </w:rPr>
        <w:t>–</w:t>
      </w:r>
      <w:r>
        <w:rPr>
          <w:b w:val="false"/>
          <w:i/>
          <w:iCs/>
          <w:strike w:val="false"/>
          <w:dstrike w:val="false"/>
          <w:color w:val="000000"/>
          <w:sz w:val="20"/>
          <w:szCs w:val="20"/>
          <w:u w:val="none"/>
        </w:rPr>
        <w:t xml:space="preserve">                       </w:t>
      </w:r>
      <w:r>
        <w:rPr>
          <w:color w:val="000000"/>
          <w:sz w:val="26"/>
          <w:szCs w:val="26"/>
        </w:rPr>
        <w:t>в соответствии с законодательством Российской Федерации.</w:t>
      </w:r>
      <w:bookmarkEnd w:id="1"/>
    </w:p>
    <w:p>
      <w:pPr>
        <w:pStyle w:val="Normal"/>
        <w:ind w:firstLine="709"/>
        <w:jc w:val="both"/>
        <w:rPr/>
      </w:pPr>
      <w:r>
        <w:rPr>
          <w:color w:val="000000"/>
          <w:sz w:val="26"/>
          <w:szCs w:val="26"/>
        </w:rPr>
        <w:t>9.2. В части, не предусмотренной трудовым договором, стороны руководствуются законодательством Российской Федерации и законодательством Архангельской области.</w:t>
      </w:r>
    </w:p>
    <w:p>
      <w:pPr>
        <w:pStyle w:val="Normal"/>
        <w:ind w:firstLine="709"/>
        <w:jc w:val="both"/>
        <w:rPr/>
      </w:pPr>
      <w:r>
        <w:rPr>
          <w:color w:val="000000"/>
          <w:sz w:val="26"/>
          <w:szCs w:val="26"/>
        </w:rPr>
        <w:t>9.3. Трудовой договор заключен в двух экземплярах, имеющих одинаковую юридическую силу, один из которых хранится у работодателя, второй передается работнику.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Работник ознакомлен со следующими локальными нормативными актами работодателя: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sz w:val="10"/>
        </w:rPr>
      </w:pPr>
      <w:r>
        <w:rPr>
          <w:sz w:val="10"/>
        </w:rPr>
      </w:r>
    </w:p>
    <w:tbl>
      <w:tblPr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462"/>
        <w:gridCol w:w="1695"/>
        <w:gridCol w:w="1307"/>
      </w:tblGrid>
      <w:tr>
        <w:trPr/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A933"/>
              </w:rPr>
            </w:pPr>
            <w:r>
              <w:rPr>
                <w:color w:val="auto"/>
              </w:rPr>
              <w:t>Наименование локального нормативного правового акта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  <w:t>Дата ознакомления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Подпись работника</w:t>
            </w:r>
          </w:p>
        </w:tc>
      </w:tr>
      <w:tr>
        <w:trPr/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i w:val="false"/>
                <w:iCs w:val="false"/>
                <w:color w:val="auto"/>
              </w:rPr>
              <w:t xml:space="preserve">Правила внутреннего трудового распорядка </w:t>
            </w:r>
          </w:p>
          <w:p>
            <w:pPr>
              <w:pStyle w:val="Normal"/>
              <w:rPr>
                <w:i w:val="false"/>
                <w:i w:val="false"/>
                <w:iCs w:val="false"/>
                <w:color w:val="auto"/>
              </w:rPr>
            </w:pPr>
            <w:r>
              <w:rPr>
                <w:i w:val="false"/>
                <w:iCs w:val="false"/>
                <w:color w:val="auto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i w:val="false"/>
                <w:iCs w:val="false"/>
                <w:color w:val="auto"/>
              </w:rPr>
              <w:t xml:space="preserve">Положение об оплате труда </w:t>
            </w:r>
          </w:p>
          <w:p>
            <w:pPr>
              <w:pStyle w:val="Normal"/>
              <w:rPr>
                <w:i w:val="false"/>
                <w:i w:val="false"/>
                <w:iCs w:val="false"/>
                <w:color w:val="auto"/>
              </w:rPr>
            </w:pPr>
            <w:r>
              <w:rPr>
                <w:i w:val="false"/>
                <w:iCs w:val="false"/>
                <w:color w:val="auto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i w:val="false"/>
                <w:iCs w:val="false"/>
              </w:rPr>
              <w:t>Положение о защите персональных данных</w:t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i w:val="false"/>
                <w:iCs w:val="false"/>
              </w:rPr>
              <w:t xml:space="preserve">Должностная инструкция </w:t>
            </w:r>
          </w:p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sz w:val="12"/>
        </w:rPr>
      </w:pPr>
      <w:r>
        <w:rPr>
          <w:sz w:val="12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6"/>
          <w:szCs w:val="26"/>
        </w:rPr>
        <w:t>10. Адреса и подписи сторон: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>РАБОТОДАТЕЛЬ:                                           РАБОТНИК:</w:t>
      </w:r>
    </w:p>
    <w:p>
      <w:pPr>
        <w:pStyle w:val="Normal"/>
        <w:rPr>
          <w:sz w:val="14"/>
        </w:rPr>
      </w:pPr>
      <w:r>
        <w:rPr>
          <w:sz w:val="14"/>
        </w:rPr>
      </w:r>
    </w:p>
    <w:tbl>
      <w:tblPr>
        <w:tblW w:w="9464" w:type="dxa"/>
        <w:jc w:val="left"/>
        <w:tblInd w:w="0" w:type="dxa"/>
        <w:tblCellMar>
          <w:top w:w="55" w:type="dxa"/>
          <w:left w:w="108" w:type="dxa"/>
          <w:bottom w:w="55" w:type="dxa"/>
          <w:right w:w="108" w:type="dxa"/>
        </w:tblCellMar>
        <w:tblLook w:val="01e0"/>
      </w:tblPr>
      <w:tblGrid>
        <w:gridCol w:w="4643"/>
        <w:gridCol w:w="4820"/>
      </w:tblGrid>
      <w:tr>
        <w:trPr>
          <w:trHeight w:val="225" w:hRule="atLeast"/>
        </w:trPr>
        <w:tc>
          <w:tcPr>
            <w:tcW w:w="4643" w:type="dxa"/>
            <w:tcBorders/>
            <w:shd w:fill="auto" w:val="clear"/>
          </w:tcPr>
          <w:p>
            <w:pPr>
              <w:pStyle w:val="Style22"/>
              <w:spacing w:before="0" w:after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11;Times New Roman" w:hAnsi="11;Times New Roman" w:cs="11;Times New Roman"/>
                <w:sz w:val="24"/>
                <w:szCs w:val="24"/>
              </w:rPr>
            </w:pPr>
            <w:r>
              <w:rPr>
                <w:rFonts w:cs="11;Times New Roman" w:ascii="11;Times New Roman" w:hAnsi="11;Times New Roman"/>
                <w:sz w:val="24"/>
                <w:szCs w:val="24"/>
              </w:rPr>
            </w:r>
          </w:p>
        </w:tc>
      </w:tr>
    </w:tbl>
    <w:p>
      <w:pPr>
        <w:pStyle w:val="Style22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2"/>
        <w:rPr/>
      </w:pPr>
      <w:bookmarkStart w:id="2" w:name="__DdeLink__142021_2867446473"/>
      <w:r>
        <w:rPr>
          <w:sz w:val="24"/>
          <w:szCs w:val="24"/>
        </w:rPr>
        <w:t>«____» _____________ 20__года                                                    «___»___________20__года</w:t>
      </w:r>
      <w:bookmarkEnd w:id="2"/>
      <w:r>
        <w:rPr>
          <w:sz w:val="24"/>
          <w:szCs w:val="24"/>
        </w:rPr>
        <w:t xml:space="preserve"> </w:t>
      </w:r>
    </w:p>
    <w:p>
      <w:pPr>
        <w:pStyle w:val="Style22"/>
        <w:rPr/>
      </w:pPr>
      <w:r>
        <w:rPr>
          <w:sz w:val="18"/>
        </w:rPr>
        <w:t xml:space="preserve">                                                   </w:t>
      </w:r>
      <w:r>
        <w:rPr>
          <w:sz w:val="24"/>
          <w:szCs w:val="24"/>
        </w:rPr>
        <w:t>Работник получил один экземпляр настоящего трудового договора</w:t>
      </w:r>
      <w:r>
        <w:rPr>
          <w:sz w:val="24"/>
        </w:rPr>
        <w:t xml:space="preserve">: </w:t>
      </w:r>
    </w:p>
    <w:p>
      <w:pPr>
        <w:pStyle w:val="Style22"/>
        <w:rPr/>
      </w:pPr>
      <w:r>
        <w:rPr>
          <w:sz w:val="24"/>
        </w:rPr>
        <w:t xml:space="preserve">                                                      </w:t>
      </w:r>
      <w:r>
        <w:rPr>
          <w:sz w:val="24"/>
        </w:rPr>
        <w:t>«___»_________20__г.____________  __________________</w:t>
      </w:r>
    </w:p>
    <w:p>
      <w:pPr>
        <w:pStyle w:val="Style22"/>
        <w:spacing w:before="0" w:after="140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11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2f82"/>
    <w:pPr>
      <w:widowControl/>
      <w:overflowPunct w:val="false"/>
      <w:bidi w:val="0"/>
      <w:spacing w:lineRule="auto" w:line="240"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4"/>
    <w:qFormat/>
    <w:rsid w:val="00c52f8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qFormat/>
    <w:rsid w:val="00c52f82"/>
    <w:rPr>
      <w:vertAlign w:val="superscript"/>
    </w:rPr>
  </w:style>
  <w:style w:type="character" w:styleId="Style16">
    <w:name w:val="Нижний колонтитул Знак"/>
    <w:basedOn w:val="DefaultParagraphFont"/>
    <w:qFormat/>
    <w:rPr/>
  </w:style>
  <w:style w:type="character" w:styleId="Style17">
    <w:name w:val="Верхний колонтитул Знак"/>
    <w:basedOn w:val="DefaultParagraphFont"/>
    <w:qFormat/>
    <w:rPr/>
  </w:style>
  <w:style w:type="character" w:styleId="Style18">
    <w:name w:val="Текст Знак"/>
    <w:basedOn w:val="DefaultParagraphFont"/>
    <w:qFormat/>
    <w:rPr>
      <w:rFonts w:ascii="Courier New" w:hAnsi="Courier New" w:eastAsia="Times New Roman" w:cs="Times New Roman"/>
      <w:sz w:val="20"/>
      <w:szCs w:val="20"/>
    </w:rPr>
  </w:style>
  <w:style w:type="character" w:styleId="Style19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Cs w:val="20"/>
    </w:rPr>
  </w:style>
  <w:style w:type="character" w:styleId="ListLabel1">
    <w:name w:val="ListLabel 1"/>
    <w:qFormat/>
    <w:rPr>
      <w:b/>
      <w:sz w:val="26"/>
    </w:rPr>
  </w:style>
  <w:style w:type="character" w:styleId="ListLabel2">
    <w:name w:val="ListLabel 2"/>
    <w:qFormat/>
    <w:rPr>
      <w:rFonts w:ascii="Times New Roman" w:hAnsi="Times New Roman" w:cs="Symbol"/>
      <w:sz w:val="26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  <w:sz w:val="26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ascii="Times New Roman" w:hAnsi="Times New Roman" w:cs="Symbol"/>
      <w:sz w:val="24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ascii="Times New Roman" w:hAnsi="Times New Roman" w:cs="Wingdings"/>
    </w:rPr>
  </w:style>
  <w:style w:type="character" w:styleId="ListLabel30">
    <w:name w:val="ListLabel 30"/>
    <w:qFormat/>
    <w:rPr>
      <w:rFonts w:cs="Symbol"/>
      <w:sz w:val="26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Style20">
    <w:name w:val="Интернет-ссылка"/>
    <w:rPr>
      <w:color w:val="000080"/>
      <w:u w:val="single"/>
      <w:lang w:val="zxx" w:eastAsia="zxx" w:bidi="zxx"/>
    </w:rPr>
  </w:style>
  <w:style w:type="character" w:styleId="WW8Num3z0">
    <w:name w:val="WW8Num3z0"/>
    <w:qFormat/>
    <w:rPr/>
  </w:style>
  <w:style w:type="character" w:styleId="ListLabel38">
    <w:name w:val="ListLabel 38"/>
    <w:qFormat/>
    <w:rPr>
      <w:b/>
      <w:sz w:val="26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52f82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6">
    <w:name w:val="Footnote Text"/>
    <w:basedOn w:val="Normal"/>
    <w:link w:val="a5"/>
    <w:rsid w:val="00c52f82"/>
    <w:pPr/>
    <w:rPr>
      <w:sz w:val="20"/>
      <w:szCs w:val="20"/>
    </w:rPr>
  </w:style>
  <w:style w:type="paragraph" w:styleId="ConsNormal" w:customStyle="1">
    <w:name w:val="ConsNormal"/>
    <w:qFormat/>
    <w:rsid w:val="0050201a"/>
    <w:pPr>
      <w:widowControl w:val="false"/>
      <w:overflowPunct w:val="false"/>
      <w:bidi w:val="0"/>
      <w:snapToGrid w:val="false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/>
      <w:overflowPunct w:val="false"/>
      <w:bidi w:val="0"/>
      <w:spacing w:lineRule="auto" w:line="240" w:before="0" w:after="0"/>
      <w:jc w:val="left"/>
    </w:pPr>
    <w:rPr>
      <w:rFonts w:ascii="Times New Roman" w:hAnsi="Times New Roman" w:eastAsia="NSimSun" w:cs="Times New Roman"/>
      <w:color w:val="auto"/>
      <w:kern w:val="0"/>
      <w:sz w:val="22"/>
      <w:szCs w:val="22"/>
      <w:lang w:val="ru-RU" w:eastAsia="ru-RU" w:bidi="ar-SA"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Header"/>
    <w:basedOn w:val="Normal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NSimSun" w:cs="Arial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FR1">
    <w:name w:val="FR1"/>
    <w:qFormat/>
    <w:pPr>
      <w:widowControl w:val="false"/>
      <w:overflowPunct w:val="false"/>
      <w:bidi w:val="0"/>
      <w:snapToGrid w:val="false"/>
      <w:spacing w:lineRule="auto" w:line="276" w:before="0" w:after="0"/>
      <w:ind w:left="0" w:right="0" w:firstLine="3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Nonformat">
    <w:name w:val="ConsNonformat"/>
    <w:qFormat/>
    <w:pPr>
      <w:widowControl w:val="false"/>
      <w:overflowPunct w:val="false"/>
      <w:bidi w:val="0"/>
      <w:snapToGrid w:val="false"/>
      <w:spacing w:lineRule="auto" w:line="240"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</w:rPr>
  </w:style>
  <w:style w:type="paragraph" w:styleId="Style30">
    <w:name w:val="Body Text Indent"/>
    <w:basedOn w:val="Normal"/>
    <w:pPr>
      <w:spacing w:lineRule="auto" w:line="240" w:before="0" w:after="0"/>
      <w:ind w:left="360" w:right="0" w:hanging="0"/>
      <w:jc w:val="both"/>
    </w:pPr>
    <w:rPr>
      <w:rFonts w:ascii="Times New Roman" w:hAnsi="Times New Roman" w:eastAsia="Times New Roman" w:cs="Times New Roman"/>
      <w:szCs w:val="20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Application>LibreOffice/6.2.5.2$Windows_X86_64 LibreOffice_project/1ec314fa52f458adc18c4f025c545a4e8b22c159</Application>
  <Pages>6</Pages>
  <Words>1500</Words>
  <Characters>11156</Characters>
  <CharactersWithSpaces>13629</CharactersWithSpaces>
  <Paragraphs>114</Paragraphs>
  <Company>КонсультантПлюс Версия 4020.00.61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2021-06-01T17:23:00Z</dcterms:created>
  <dc:creator>Urist</dc:creator>
  <dc:description/>
  <dc:language>ru-RU</dc:language>
  <cp:lastModifiedBy/>
  <cp:lastPrinted>2021-06-04T10:33:25Z</cp:lastPrinted>
  <dcterms:modified xsi:type="dcterms:W3CDTF">2021-06-04T11:11:42Z</dcterms:modified>
  <cp:revision>77</cp:revision>
  <dc:subject/>
  <dc:title>"Трудовой кодекс Российской Федерации" от 30.12.2001 N 197-ФЗ(ред. от 30.04.2021)(с изм. и доп., вступ. в силу с 01.05.2021)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4020.00.61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