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47"/>
        <w:tblW w:w="5244" w:type="dxa"/>
        <w:jc w:val="left"/>
        <w:tblInd w:w="46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5244"/>
      </w:tblGrid>
      <w:tr>
        <w:trPr/>
        <w:tc>
          <w:tcPr>
            <w:tcW w:w="52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5642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bidi="ru-RU"/>
        </w:rPr>
      </w:r>
    </w:p>
    <w:tbl>
      <w:tblPr>
        <w:tblStyle w:val="1_631"/>
        <w:tblW w:w="4875" w:type="dxa"/>
        <w:jc w:val="left"/>
        <w:tblInd w:w="515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875"/>
      </w:tblGrid>
      <w:tr>
        <w:trPr/>
        <w:tc>
          <w:tcPr>
            <w:tcW w:w="487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  <w:t>ОКУ «Центр занятости населения</w:t>
            </w:r>
          </w:p>
        </w:tc>
      </w:tr>
      <w:tr>
        <w:trPr/>
        <w:tc>
          <w:tcPr>
            <w:tcW w:w="487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  <w:t>Белгородской области»</w:t>
            </w:r>
          </w:p>
        </w:tc>
      </w:tr>
      <w:tr>
        <w:trPr/>
        <w:tc>
          <w:tcPr>
            <w:tcW w:w="487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ind w:left="5387" w:hanging="0"/>
        <w:jc w:val="center"/>
        <w:rPr/>
      </w:pP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(наименование органа службы занятости)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3"/>
          <w:szCs w:val="23"/>
        </w:rPr>
        <w:t>Заявление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3"/>
          <w:szCs w:val="23"/>
        </w:rPr>
        <w:t>на предоставление субсидии юридическим лицам и индивидуальным предпринимателям для частичной компенсации расходов на оплату труда работников, находящихся в простое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3"/>
          <w:szCs w:val="23"/>
        </w:rPr>
        <w:t>От</w:t>
      </w:r>
    </w:p>
    <w:tbl>
      <w:tblPr>
        <w:tblStyle w:val="1_631"/>
        <w:tblW w:w="1013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05"/>
        <w:gridCol w:w="405"/>
        <w:gridCol w:w="406"/>
        <w:gridCol w:w="400"/>
        <w:gridCol w:w="409"/>
        <w:gridCol w:w="404"/>
        <w:gridCol w:w="406"/>
        <w:gridCol w:w="404"/>
        <w:gridCol w:w="406"/>
        <w:gridCol w:w="404"/>
        <w:gridCol w:w="410"/>
        <w:gridCol w:w="400"/>
        <w:gridCol w:w="409"/>
        <w:gridCol w:w="402"/>
        <w:gridCol w:w="411"/>
        <w:gridCol w:w="405"/>
        <w:gridCol w:w="407"/>
        <w:gridCol w:w="405"/>
        <w:gridCol w:w="407"/>
        <w:gridCol w:w="405"/>
        <w:gridCol w:w="409"/>
        <w:gridCol w:w="403"/>
        <w:gridCol w:w="409"/>
        <w:gridCol w:w="402"/>
        <w:gridCol w:w="402"/>
      </w:tblGrid>
      <w:tr>
        <w:trPr/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6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6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6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1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11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7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7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</w:tr>
      <w:tr>
        <w:trPr/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6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6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6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1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11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7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7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</w:tr>
      <w:tr>
        <w:trPr/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6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6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6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1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11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7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7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</w:tr>
      <w:tr>
        <w:trPr/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6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6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6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1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11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7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7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</w:tr>
      <w:tr>
        <w:trPr/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6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6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6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1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11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7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7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3"/>
          <w:szCs w:val="23"/>
          <w:vertAlign w:val="superscript"/>
        </w:rPr>
        <w:t xml:space="preserve"> </w:t>
      </w:r>
      <w:r>
        <w:rPr>
          <w:rFonts w:cs="Times New Roman" w:ascii="Times New Roman" w:hAnsi="Times New Roman"/>
          <w:sz w:val="23"/>
          <w:szCs w:val="23"/>
          <w:vertAlign w:val="superscript"/>
        </w:rPr>
        <w:t>(полное или сокращенное (при наличии) наименование организации (обособленного подразделения), фамилия, имя, отчество (при наличии) индивидуального предпринимателя)</w:t>
      </w:r>
    </w:p>
    <w:tbl>
      <w:tblPr>
        <w:tblStyle w:val="1_631"/>
        <w:tblW w:w="99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3968"/>
        <w:gridCol w:w="422"/>
        <w:gridCol w:w="428"/>
        <w:gridCol w:w="142"/>
        <w:gridCol w:w="280"/>
        <w:gridCol w:w="142"/>
        <w:gridCol w:w="286"/>
        <w:gridCol w:w="12"/>
        <w:gridCol w:w="410"/>
        <w:gridCol w:w="11"/>
        <w:gridCol w:w="417"/>
        <w:gridCol w:w="10"/>
        <w:gridCol w:w="416"/>
        <w:gridCol w:w="5"/>
        <w:gridCol w:w="417"/>
        <w:gridCol w:w="7"/>
        <w:gridCol w:w="422"/>
        <w:gridCol w:w="6"/>
        <w:gridCol w:w="415"/>
        <w:gridCol w:w="5"/>
        <w:gridCol w:w="424"/>
        <w:gridCol w:w="4"/>
        <w:gridCol w:w="417"/>
        <w:gridCol w:w="2"/>
        <w:gridCol w:w="427"/>
        <w:gridCol w:w="1"/>
        <w:gridCol w:w="424"/>
      </w:tblGrid>
      <w:tr>
        <w:trPr>
          <w:trHeight w:val="361" w:hRule="atLeast"/>
        </w:trPr>
        <w:tc>
          <w:tcPr>
            <w:tcW w:w="396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left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3"/>
                <w:sz w:val="23"/>
                <w:szCs w:val="23"/>
                <w:u w:val="none"/>
                <w:vertAlign w:val="baseline"/>
                <w:lang w:val="ru-RU" w:eastAsia="en-US" w:bidi="ar-SA"/>
              </w:rPr>
              <w:t>Идентификационный номер налогоплательщика</w:t>
            </w:r>
          </w:p>
        </w:tc>
        <w:tc>
          <w:tcPr>
            <w:tcW w:w="422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2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8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2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8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6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2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9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1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9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1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9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5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</w:tr>
      <w:tr>
        <w:trPr/>
        <w:tc>
          <w:tcPr>
            <w:tcW w:w="396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left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2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2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8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2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8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6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2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9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1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9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1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9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5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</w:tr>
      <w:tr>
        <w:trPr>
          <w:trHeight w:val="382" w:hRule="atLeast"/>
        </w:trPr>
        <w:tc>
          <w:tcPr>
            <w:tcW w:w="396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left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3"/>
                <w:sz w:val="23"/>
                <w:szCs w:val="23"/>
                <w:u w:val="none"/>
                <w:vertAlign w:val="baseline"/>
                <w:lang w:val="ru-RU" w:eastAsia="en-US" w:bidi="ar-SA"/>
              </w:rPr>
              <w:t>Код причины постановки на учет</w:t>
            </w:r>
          </w:p>
        </w:tc>
        <w:tc>
          <w:tcPr>
            <w:tcW w:w="422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2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8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2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8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6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2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9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1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9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1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9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5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</w:tr>
      <w:tr>
        <w:trPr/>
        <w:tc>
          <w:tcPr>
            <w:tcW w:w="396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left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2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2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8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2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8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6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2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9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1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9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1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9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5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</w:tr>
      <w:tr>
        <w:trPr>
          <w:trHeight w:val="519" w:hRule="atLeast"/>
        </w:trPr>
        <w:tc>
          <w:tcPr>
            <w:tcW w:w="396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left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3"/>
                <w:sz w:val="23"/>
                <w:szCs w:val="23"/>
                <w:u w:val="none"/>
                <w:vertAlign w:val="baseline"/>
                <w:lang w:val="ru-RU" w:eastAsia="en-US" w:bidi="ar-SA"/>
              </w:rPr>
              <w:t>Основной государственный регистрационный номер</w:t>
            </w:r>
          </w:p>
        </w:tc>
        <w:tc>
          <w:tcPr>
            <w:tcW w:w="422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2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8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2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8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6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2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9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1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9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1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9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5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</w:tr>
      <w:tr>
        <w:trPr/>
        <w:tc>
          <w:tcPr>
            <w:tcW w:w="396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left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2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2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8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2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8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6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2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9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1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9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1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9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5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</w:tr>
      <w:tr>
        <w:trPr/>
        <w:tc>
          <w:tcPr>
            <w:tcW w:w="396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left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3"/>
                <w:sz w:val="23"/>
                <w:szCs w:val="23"/>
                <w:u w:val="none"/>
                <w:vertAlign w:val="baseline"/>
                <w:lang w:val="ru-RU" w:eastAsia="en-US" w:bidi="ar-SA"/>
              </w:rPr>
              <w:t>Регистрационный номер страхователя СФР</w:t>
            </w:r>
          </w:p>
        </w:tc>
        <w:tc>
          <w:tcPr>
            <w:tcW w:w="422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2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8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2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8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6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2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9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1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9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1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9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5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</w:tr>
      <w:tr>
        <w:trPr/>
        <w:tc>
          <w:tcPr>
            <w:tcW w:w="396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left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2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2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8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2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8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6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2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9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1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9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1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9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5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</w:tr>
      <w:tr>
        <w:trPr/>
        <w:tc>
          <w:tcPr>
            <w:tcW w:w="396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left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3"/>
                <w:sz w:val="23"/>
                <w:szCs w:val="23"/>
                <w:u w:val="none"/>
                <w:vertAlign w:val="baseline"/>
                <w:lang w:val="ru-RU" w:eastAsia="en-US" w:bidi="ar-SA"/>
              </w:rPr>
              <w:t>Регистрационный номер страхователя по ОСС</w:t>
            </w:r>
          </w:p>
        </w:tc>
        <w:tc>
          <w:tcPr>
            <w:tcW w:w="422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2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8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2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8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6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2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9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1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9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1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9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5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</w:tr>
      <w:tr>
        <w:trPr/>
        <w:tc>
          <w:tcPr>
            <w:tcW w:w="396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left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2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570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2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298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1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7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1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4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8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0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8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19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8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</w:tr>
      <w:tr>
        <w:trPr/>
        <w:tc>
          <w:tcPr>
            <w:tcW w:w="6528" w:type="dxa"/>
            <w:gridSpan w:val="1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left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3"/>
                <w:sz w:val="23"/>
                <w:szCs w:val="23"/>
                <w:u w:val="none"/>
                <w:vertAlign w:val="baseline"/>
                <w:lang w:val="ru-RU" w:eastAsia="en-US" w:bidi="ar-SA"/>
              </w:rPr>
              <w:t>Фактическая численность работников, трудоустроенных у работодателя в отчетном периоде (чел.)</w:t>
            </w:r>
          </w:p>
        </w:tc>
        <w:tc>
          <w:tcPr>
            <w:tcW w:w="421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4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8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0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8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19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8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</w:tr>
      <w:tr>
        <w:trPr/>
        <w:tc>
          <w:tcPr>
            <w:tcW w:w="396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left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2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570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2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298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1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7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1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4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8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0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8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19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8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</w:tr>
      <w:tr>
        <w:trPr/>
        <w:tc>
          <w:tcPr>
            <w:tcW w:w="396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left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3"/>
                <w:sz w:val="23"/>
                <w:szCs w:val="23"/>
                <w:u w:val="none"/>
                <w:vertAlign w:val="baseline"/>
                <w:lang w:val="ru-RU" w:eastAsia="en-US" w:bidi="ar-SA"/>
              </w:rPr>
              <w:t>Отчетный период</w:t>
            </w:r>
          </w:p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left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3"/>
                <w:sz w:val="23"/>
                <w:szCs w:val="23"/>
                <w:u w:val="none"/>
                <w:vertAlign w:val="baseline"/>
                <w:lang w:val="ru-RU" w:eastAsia="en-US" w:bidi="ar-SA"/>
              </w:rPr>
              <w:t>(ММ-ГГГГ)</w:t>
            </w:r>
          </w:p>
        </w:tc>
        <w:tc>
          <w:tcPr>
            <w:tcW w:w="422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570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2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298" w:type="dxa"/>
            <w:gridSpan w:val="2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3"/>
                <w:sz w:val="23"/>
                <w:szCs w:val="23"/>
                <w:u w:val="none"/>
                <w:vertAlign w:val="baseline"/>
                <w:lang w:val="ru-RU" w:eastAsia="en-US" w:bidi="ar-SA"/>
              </w:rPr>
              <w:t>-</w:t>
            </w:r>
          </w:p>
        </w:tc>
        <w:tc>
          <w:tcPr>
            <w:tcW w:w="421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7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1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4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8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0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8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19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8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3"/>
          <w:szCs w:val="23"/>
        </w:rPr>
        <w:t xml:space="preserve">В соответствии с Правилами предоставления в 2024 году Фондом пенсионного и социального страхования Российской Федерации субсидий юридическим лицам и индивидуальным предпринимателям, зарегистрированным на территориях Белгородской области, Брянской области и Курской области, в целях частичной компенсации расходов на оплату времени простоя работников по причинам, не зависящим от работодателя и работника, утвержденными постановлением Правительства РФ от 24 октября  2024 г. № 1426, прошу предоставить субсидию на частичную   компенсацию   расходов   на   оплату  </w:t>
      </w:r>
      <w:r>
        <w:rPr>
          <w:rFonts w:cs="Times New Roman" w:ascii="Times New Roman" w:hAnsi="Times New Roman"/>
          <w:sz w:val="23"/>
          <w:szCs w:val="23"/>
          <w:shd w:fill="auto" w:val="clear"/>
        </w:rPr>
        <w:t xml:space="preserve"> труда </w:t>
      </w:r>
      <w:r>
        <w:rPr>
          <w:rFonts w:cs="Times New Roman" w:ascii="Times New Roman" w:hAnsi="Times New Roman"/>
          <w:sz w:val="23"/>
          <w:szCs w:val="23"/>
        </w:rPr>
        <w:t>работников, находящихся в простое по причинам, не зависящим от работодателя и работника.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3"/>
          <w:szCs w:val="23"/>
        </w:rPr>
        <w:t>Банковские реквизиты для перечисления средств на возмещение расходов на оплату дополнительных выходных дней: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tbl>
      <w:tblPr>
        <w:tblStyle w:val="1_631"/>
        <w:tblW w:w="1017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506"/>
        <w:gridCol w:w="4280"/>
        <w:gridCol w:w="870"/>
        <w:gridCol w:w="506"/>
        <w:gridCol w:w="4011"/>
      </w:tblGrid>
      <w:tr>
        <w:trPr>
          <w:trHeight w:val="503" w:hRule="atLeast"/>
        </w:trPr>
        <w:tc>
          <w:tcPr>
            <w:tcW w:w="506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428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3"/>
                <w:sz w:val="23"/>
                <w:szCs w:val="23"/>
                <w:u w:val="none"/>
                <w:vertAlign w:val="baseline"/>
                <w:lang w:val="ru-RU" w:eastAsia="en-US" w:bidi="ar-SA"/>
              </w:rPr>
              <w:t>Банковский счет (расчетный счет)</w:t>
            </w:r>
          </w:p>
        </w:tc>
        <w:tc>
          <w:tcPr>
            <w:tcW w:w="87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06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4011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3"/>
                <w:sz w:val="23"/>
                <w:szCs w:val="23"/>
                <w:u w:val="none"/>
                <w:vertAlign w:val="baseline"/>
                <w:lang w:val="ru-RU" w:eastAsia="en-US" w:bidi="ar-SA"/>
              </w:rPr>
              <w:t>Банковский счет (карта МИР)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3"/>
          <w:szCs w:val="23"/>
        </w:rPr>
        <w:t>Наименование банка:</w:t>
      </w:r>
    </w:p>
    <w:tbl>
      <w:tblPr>
        <w:tblStyle w:val="1_631"/>
        <w:tblW w:w="1013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05"/>
        <w:gridCol w:w="405"/>
        <w:gridCol w:w="406"/>
        <w:gridCol w:w="400"/>
        <w:gridCol w:w="409"/>
        <w:gridCol w:w="404"/>
        <w:gridCol w:w="406"/>
        <w:gridCol w:w="404"/>
        <w:gridCol w:w="406"/>
        <w:gridCol w:w="404"/>
        <w:gridCol w:w="410"/>
        <w:gridCol w:w="400"/>
        <w:gridCol w:w="409"/>
        <w:gridCol w:w="402"/>
        <w:gridCol w:w="411"/>
        <w:gridCol w:w="405"/>
        <w:gridCol w:w="407"/>
        <w:gridCol w:w="405"/>
        <w:gridCol w:w="407"/>
        <w:gridCol w:w="405"/>
        <w:gridCol w:w="409"/>
        <w:gridCol w:w="403"/>
        <w:gridCol w:w="409"/>
        <w:gridCol w:w="402"/>
        <w:gridCol w:w="402"/>
      </w:tblGrid>
      <w:tr>
        <w:trPr/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6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6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6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1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11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7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7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</w:tr>
      <w:tr>
        <w:trPr/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6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6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6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1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11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7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7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3"/>
          <w:szCs w:val="23"/>
        </w:rPr>
        <w:t>Корреспондентский счет:</w:t>
      </w:r>
    </w:p>
    <w:tbl>
      <w:tblPr>
        <w:tblStyle w:val="1_631"/>
        <w:tblW w:w="932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05"/>
        <w:gridCol w:w="405"/>
        <w:gridCol w:w="406"/>
        <w:gridCol w:w="403"/>
        <w:gridCol w:w="407"/>
        <w:gridCol w:w="404"/>
        <w:gridCol w:w="404"/>
        <w:gridCol w:w="406"/>
        <w:gridCol w:w="408"/>
        <w:gridCol w:w="401"/>
        <w:gridCol w:w="405"/>
        <w:gridCol w:w="408"/>
        <w:gridCol w:w="402"/>
        <w:gridCol w:w="411"/>
        <w:gridCol w:w="403"/>
        <w:gridCol w:w="408"/>
        <w:gridCol w:w="407"/>
        <w:gridCol w:w="405"/>
        <w:gridCol w:w="406"/>
        <w:gridCol w:w="407"/>
        <w:gridCol w:w="405"/>
        <w:gridCol w:w="408"/>
        <w:gridCol w:w="399"/>
      </w:tblGrid>
      <w:tr>
        <w:trPr/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6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7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3"/>
                <w:sz w:val="23"/>
                <w:szCs w:val="23"/>
                <w:u w:val="none"/>
                <w:vertAlign w:val="baseline"/>
                <w:lang w:val="ru-RU" w:eastAsia="en-US" w:bidi="ar-SA"/>
              </w:rPr>
              <w:t>-</w:t>
            </w:r>
          </w:p>
        </w:tc>
        <w:tc>
          <w:tcPr>
            <w:tcW w:w="404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6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1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3"/>
                <w:sz w:val="23"/>
                <w:szCs w:val="23"/>
                <w:u w:val="none"/>
                <w:vertAlign w:val="baseline"/>
                <w:lang w:val="ru-RU" w:eastAsia="en-US" w:bidi="ar-SA"/>
              </w:rPr>
              <w:t>-</w:t>
            </w:r>
          </w:p>
        </w:tc>
        <w:tc>
          <w:tcPr>
            <w:tcW w:w="402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11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7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3"/>
                <w:sz w:val="23"/>
                <w:szCs w:val="23"/>
                <w:u w:val="none"/>
                <w:vertAlign w:val="baseline"/>
                <w:lang w:val="ru-RU" w:eastAsia="en-US" w:bidi="ar-SA"/>
              </w:rPr>
              <w:t>-</w:t>
            </w:r>
          </w:p>
        </w:tc>
        <w:tc>
          <w:tcPr>
            <w:tcW w:w="406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7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39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3"/>
          <w:szCs w:val="23"/>
        </w:rPr>
        <w:t>Расчетный счет:</w:t>
      </w:r>
    </w:p>
    <w:tbl>
      <w:tblPr>
        <w:tblStyle w:val="1_631"/>
        <w:tblW w:w="932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05"/>
        <w:gridCol w:w="405"/>
        <w:gridCol w:w="406"/>
        <w:gridCol w:w="403"/>
        <w:gridCol w:w="407"/>
        <w:gridCol w:w="404"/>
        <w:gridCol w:w="404"/>
        <w:gridCol w:w="406"/>
        <w:gridCol w:w="408"/>
        <w:gridCol w:w="401"/>
        <w:gridCol w:w="405"/>
        <w:gridCol w:w="408"/>
        <w:gridCol w:w="402"/>
        <w:gridCol w:w="411"/>
        <w:gridCol w:w="403"/>
        <w:gridCol w:w="408"/>
        <w:gridCol w:w="407"/>
        <w:gridCol w:w="405"/>
        <w:gridCol w:w="406"/>
        <w:gridCol w:w="407"/>
        <w:gridCol w:w="405"/>
        <w:gridCol w:w="408"/>
        <w:gridCol w:w="399"/>
      </w:tblGrid>
      <w:tr>
        <w:trPr/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6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7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3"/>
                <w:sz w:val="23"/>
                <w:szCs w:val="23"/>
                <w:u w:val="none"/>
                <w:vertAlign w:val="baseline"/>
                <w:lang w:val="ru-RU" w:eastAsia="en-US" w:bidi="ar-SA"/>
              </w:rPr>
              <w:t>-</w:t>
            </w:r>
          </w:p>
        </w:tc>
        <w:tc>
          <w:tcPr>
            <w:tcW w:w="404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6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1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3"/>
                <w:sz w:val="23"/>
                <w:szCs w:val="23"/>
                <w:u w:val="none"/>
                <w:vertAlign w:val="baseline"/>
                <w:lang w:val="ru-RU" w:eastAsia="en-US" w:bidi="ar-SA"/>
              </w:rPr>
              <w:t>-</w:t>
            </w:r>
          </w:p>
        </w:tc>
        <w:tc>
          <w:tcPr>
            <w:tcW w:w="402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11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7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3"/>
                <w:sz w:val="23"/>
                <w:szCs w:val="23"/>
                <w:u w:val="none"/>
                <w:vertAlign w:val="baseline"/>
                <w:lang w:val="ru-RU" w:eastAsia="en-US" w:bidi="ar-SA"/>
              </w:rPr>
              <w:t>-</w:t>
            </w:r>
          </w:p>
        </w:tc>
        <w:tc>
          <w:tcPr>
            <w:tcW w:w="406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7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39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3"/>
          <w:szCs w:val="23"/>
        </w:rPr>
        <w:t>Банковский идентификационный код (БИК):</w:t>
      </w:r>
    </w:p>
    <w:tbl>
      <w:tblPr>
        <w:tblStyle w:val="1_631"/>
        <w:tblW w:w="364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04"/>
        <w:gridCol w:w="405"/>
        <w:gridCol w:w="405"/>
        <w:gridCol w:w="405"/>
        <w:gridCol w:w="406"/>
        <w:gridCol w:w="405"/>
        <w:gridCol w:w="405"/>
        <w:gridCol w:w="405"/>
        <w:gridCol w:w="404"/>
      </w:tblGrid>
      <w:tr>
        <w:trPr/>
        <w:tc>
          <w:tcPr>
            <w:tcW w:w="404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6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3"/>
          <w:szCs w:val="23"/>
        </w:rPr>
        <w:t xml:space="preserve">№ </w:t>
      </w:r>
      <w:r>
        <w:rPr>
          <w:rFonts w:cs="Times New Roman" w:ascii="Times New Roman" w:hAnsi="Times New Roman"/>
          <w:sz w:val="23"/>
          <w:szCs w:val="23"/>
        </w:rPr>
        <w:t>платёжной карты (МИР):</w:t>
      </w:r>
    </w:p>
    <w:tbl>
      <w:tblPr>
        <w:tblStyle w:val="1_631"/>
        <w:tblW w:w="770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05"/>
        <w:gridCol w:w="405"/>
        <w:gridCol w:w="405"/>
        <w:gridCol w:w="406"/>
        <w:gridCol w:w="405"/>
        <w:gridCol w:w="403"/>
        <w:gridCol w:w="405"/>
        <w:gridCol w:w="405"/>
        <w:gridCol w:w="405"/>
        <w:gridCol w:w="405"/>
        <w:gridCol w:w="406"/>
        <w:gridCol w:w="405"/>
        <w:gridCol w:w="405"/>
        <w:gridCol w:w="406"/>
        <w:gridCol w:w="405"/>
        <w:gridCol w:w="406"/>
        <w:gridCol w:w="408"/>
        <w:gridCol w:w="405"/>
        <w:gridCol w:w="405"/>
      </w:tblGrid>
      <w:tr>
        <w:trPr/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6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3"/>
                <w:sz w:val="23"/>
                <w:szCs w:val="23"/>
                <w:u w:val="none"/>
                <w:vertAlign w:val="baseline"/>
                <w:lang w:val="ru-RU" w:eastAsia="en-US" w:bidi="ar-SA"/>
              </w:rPr>
              <w:t>-</w:t>
            </w:r>
          </w:p>
        </w:tc>
        <w:tc>
          <w:tcPr>
            <w:tcW w:w="4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3"/>
                <w:sz w:val="23"/>
                <w:szCs w:val="23"/>
                <w:u w:val="none"/>
                <w:vertAlign w:val="baseline"/>
                <w:lang w:val="ru-RU" w:eastAsia="en-US" w:bidi="ar-SA"/>
              </w:rPr>
              <w:t>-</w:t>
            </w:r>
          </w:p>
        </w:tc>
        <w:tc>
          <w:tcPr>
            <w:tcW w:w="406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6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3"/>
                <w:sz w:val="23"/>
                <w:szCs w:val="23"/>
                <w:u w:val="none"/>
                <w:vertAlign w:val="baseline"/>
                <w:lang w:val="ru-RU" w:eastAsia="en-US" w:bidi="ar-SA"/>
              </w:rPr>
              <w:t>-</w:t>
            </w:r>
          </w:p>
        </w:tc>
        <w:tc>
          <w:tcPr>
            <w:tcW w:w="406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3"/>
          <w:szCs w:val="23"/>
        </w:rPr>
        <w:t>Заявление представил: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3"/>
          <w:szCs w:val="23"/>
        </w:rPr>
        <w:t xml:space="preserve">__________________________________________________________________________________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3"/>
          <w:szCs w:val="23"/>
        </w:rPr>
        <w:t xml:space="preserve">__________________________________________________________________________________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3"/>
          <w:szCs w:val="23"/>
          <w:vertAlign w:val="superscript"/>
        </w:rPr>
        <w:t>(должность, фамилия, имя, отчество (при наличии) уполномоченного представителя организации (обособленного подразделения), фамилия, имя, отчество (при наличии) индивидуального предпринимателя (его уполномоченного представителя)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tbl>
      <w:tblPr>
        <w:tblStyle w:val="1_631"/>
        <w:tblW w:w="1014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3402"/>
        <w:gridCol w:w="567"/>
        <w:gridCol w:w="3398"/>
        <w:gridCol w:w="567"/>
        <w:gridCol w:w="2213"/>
      </w:tblGrid>
      <w:tr>
        <w:trPr/>
        <w:tc>
          <w:tcPr>
            <w:tcW w:w="3402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3398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2213" w:type="dxa"/>
            <w:vMerge w:val="restart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3"/>
                <w:sz w:val="23"/>
                <w:szCs w:val="23"/>
                <w:u w:val="none"/>
                <w:vertAlign w:val="baseline"/>
                <w:lang w:val="ru-RU" w:eastAsia="en-US" w:bidi="ar-SA"/>
              </w:rPr>
              <w:t>М.П.</w:t>
            </w:r>
          </w:p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sz w:val="23"/>
                <w:szCs w:val="23"/>
                <w:u w:val="none"/>
                <w:vertAlign w:val="superscript"/>
                <w:lang w:val="ru-RU" w:eastAsia="en-US" w:bidi="ar-SA"/>
              </w:rPr>
              <w:t>(при наличии)</w:t>
            </w:r>
          </w:p>
        </w:tc>
      </w:tr>
      <w:tr>
        <w:trPr/>
        <w:tc>
          <w:tcPr>
            <w:tcW w:w="3402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sz w:val="23"/>
                <w:szCs w:val="23"/>
                <w:u w:val="none"/>
                <w:vertAlign w:val="superscript"/>
                <w:lang w:val="ru-RU" w:eastAsia="en-US" w:bidi="ar-SA"/>
              </w:rPr>
              <w:t>(подпись)</w:t>
            </w:r>
          </w:p>
        </w:tc>
        <w:tc>
          <w:tcPr>
            <w:tcW w:w="567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3398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sz w:val="23"/>
                <w:szCs w:val="23"/>
                <w:u w:val="none"/>
                <w:vertAlign w:val="superscript"/>
                <w:lang w:val="ru-RU" w:eastAsia="en-US" w:bidi="ar-SA"/>
              </w:rPr>
              <w:t>(дата)</w:t>
            </w:r>
          </w:p>
        </w:tc>
        <w:tc>
          <w:tcPr>
            <w:tcW w:w="567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2213" w:type="dxa"/>
            <w:vMerge w:val="continue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3"/>
          <w:szCs w:val="23"/>
          <w:vertAlign w:val="superscript"/>
        </w:rPr>
        <w:t>(или усиленная квалифицированная электронная подпись страхователя (его уполномоченного представителя) для подачи заявления в электронной форме)</w:t>
      </w:r>
    </w:p>
    <w:tbl>
      <w:tblPr>
        <w:tblStyle w:val="1_631"/>
        <w:tblW w:w="1013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3617"/>
        <w:gridCol w:w="505"/>
        <w:gridCol w:w="502"/>
        <w:gridCol w:w="503"/>
        <w:gridCol w:w="501"/>
        <w:gridCol w:w="500"/>
        <w:gridCol w:w="501"/>
        <w:gridCol w:w="502"/>
        <w:gridCol w:w="504"/>
        <w:gridCol w:w="497"/>
        <w:gridCol w:w="501"/>
        <w:gridCol w:w="502"/>
        <w:gridCol w:w="504"/>
        <w:gridCol w:w="497"/>
      </w:tblGrid>
      <w:tr>
        <w:trPr/>
        <w:tc>
          <w:tcPr>
            <w:tcW w:w="3617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left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3"/>
                <w:sz w:val="23"/>
                <w:szCs w:val="23"/>
                <w:u w:val="none"/>
                <w:vertAlign w:val="baseline"/>
                <w:lang w:val="ru-RU" w:eastAsia="en-US" w:bidi="ar-SA"/>
              </w:rPr>
              <w:t>Контактный номер телефона:</w:t>
            </w:r>
          </w:p>
        </w:tc>
        <w:tc>
          <w:tcPr>
            <w:tcW w:w="5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502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5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501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50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501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502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504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97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501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502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504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97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</w:tr>
      <w:tr>
        <w:trPr/>
        <w:tc>
          <w:tcPr>
            <w:tcW w:w="3617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left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sz w:val="23"/>
                <w:szCs w:val="23"/>
                <w:u w:val="none"/>
                <w:vertAlign w:val="superscript"/>
                <w:lang w:val="ru-RU" w:eastAsia="en-US" w:bidi="ar-SA"/>
              </w:rPr>
              <w:t>(с указанием кода) страхователя  (его уполномоченного представителя)</w:t>
            </w:r>
          </w:p>
        </w:tc>
        <w:tc>
          <w:tcPr>
            <w:tcW w:w="5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502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5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501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50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501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502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504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97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501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502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504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97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3"/>
          <w:szCs w:val="23"/>
        </w:rPr>
        <w:t>Адрес электронной почты страхователя: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3"/>
          <w:szCs w:val="23"/>
          <w:vertAlign w:val="superscript"/>
        </w:rPr>
        <w:t>(его уполномоченного представителя) (при наличии)</w:t>
      </w:r>
    </w:p>
    <w:tbl>
      <w:tblPr>
        <w:tblStyle w:val="1_631"/>
        <w:tblW w:w="1013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05"/>
        <w:gridCol w:w="405"/>
        <w:gridCol w:w="406"/>
        <w:gridCol w:w="400"/>
        <w:gridCol w:w="409"/>
        <w:gridCol w:w="404"/>
        <w:gridCol w:w="406"/>
        <w:gridCol w:w="404"/>
        <w:gridCol w:w="406"/>
        <w:gridCol w:w="404"/>
        <w:gridCol w:w="410"/>
        <w:gridCol w:w="400"/>
        <w:gridCol w:w="409"/>
        <w:gridCol w:w="402"/>
        <w:gridCol w:w="411"/>
        <w:gridCol w:w="405"/>
        <w:gridCol w:w="407"/>
        <w:gridCol w:w="405"/>
        <w:gridCol w:w="407"/>
        <w:gridCol w:w="405"/>
        <w:gridCol w:w="409"/>
        <w:gridCol w:w="403"/>
        <w:gridCol w:w="409"/>
        <w:gridCol w:w="402"/>
        <w:gridCol w:w="402"/>
      </w:tblGrid>
      <w:tr>
        <w:trPr/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6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6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6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1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11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7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7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</w:tr>
      <w:tr>
        <w:trPr/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6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6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6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1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11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7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7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3"/>
          <w:szCs w:val="23"/>
        </w:rPr>
        <w:t>Отметка органа службы занятости принявшего заявления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3"/>
          <w:szCs w:val="23"/>
        </w:rPr>
        <w:t>Заявление принял:</w:t>
      </w:r>
    </w:p>
    <w:tbl>
      <w:tblPr>
        <w:tblStyle w:val="1_631"/>
        <w:tblW w:w="1014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5916"/>
        <w:gridCol w:w="567"/>
        <w:gridCol w:w="1559"/>
        <w:gridCol w:w="567"/>
        <w:gridCol w:w="1538"/>
      </w:tblGrid>
      <w:tr>
        <w:trPr/>
        <w:tc>
          <w:tcPr>
            <w:tcW w:w="5916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1538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</w:tr>
      <w:tr>
        <w:trPr/>
        <w:tc>
          <w:tcPr>
            <w:tcW w:w="5916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sz w:val="23"/>
                <w:szCs w:val="23"/>
                <w:u w:val="none"/>
                <w:vertAlign w:val="superscript"/>
                <w:lang w:val="ru-RU" w:eastAsia="en-US" w:bidi="ar-SA"/>
              </w:rPr>
              <w:t>(должность, фамилия, имя, отчество (при наличии)</w:t>
            </w:r>
          </w:p>
        </w:tc>
        <w:tc>
          <w:tcPr>
            <w:tcW w:w="567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sz w:val="23"/>
                <w:szCs w:val="23"/>
                <w:u w:val="none"/>
                <w:vertAlign w:val="superscript"/>
                <w:lang w:val="ru-RU" w:eastAsia="en-US" w:bidi="ar-SA"/>
              </w:rPr>
              <w:t>(подпис)</w:t>
            </w:r>
          </w:p>
        </w:tc>
        <w:tc>
          <w:tcPr>
            <w:tcW w:w="567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u w:val="none"/>
                <w:vertAlign w:val="baseline"/>
                <w:lang w:val="ru-RU" w:eastAsia="en-US" w:bidi="ar-SA"/>
              </w:rPr>
            </w:r>
          </w:p>
        </w:tc>
        <w:tc>
          <w:tcPr>
            <w:tcW w:w="1538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Arial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position w:val="0"/>
                <w:sz w:val="28"/>
                <w:sz w:val="28"/>
                <w:szCs w:val="22"/>
                <w:highlight w:val="none"/>
                <w:u w:val="none"/>
                <w:vertAlign w:val="baseline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kern w:val="0"/>
                <w:sz w:val="23"/>
                <w:szCs w:val="23"/>
                <w:u w:val="none"/>
                <w:vertAlign w:val="superscript"/>
                <w:lang w:val="ru-RU" w:eastAsia="en-US" w:bidi="ar-SA"/>
              </w:rPr>
              <w:t>(дата)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3"/>
          <w:szCs w:val="23"/>
        </w:rPr>
        <w:t>К заявлению прикладывается копия локального акта работодателя об объявлении простоя и реестра работников, занятых у работодателя и находившихся в отчетный период в простое по причинам, не зависящим от работодателя и работника, включающие следующие сведения: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3"/>
          <w:szCs w:val="23"/>
        </w:rPr>
        <w:t>а) фамилия, имя, отчество (при наличии);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3"/>
          <w:szCs w:val="23"/>
        </w:rPr>
        <w:t>б) дата рождения;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3"/>
          <w:szCs w:val="23"/>
        </w:rPr>
        <w:t>в) страховой номер индивидуального лицевого счета в системах обязательного пенсионного страхования и обязательного социального страхования.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sz w:val="25"/>
          <w:szCs w:val="25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 xml:space="preserve">Декларация соответствия работодателя требованиям, предусмотренным пунктом 5 Правил Правил предоставления в 2024 году Фондом пенсионного и социального страхования Российской Федерации субсидий юридическим лицам и индивидуальным предпринимателям, зарегистрированным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br w:type="textWrapping" w:clear="all"/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на территориях Белгородской области, Брянской области и Курской области,</w:t>
        <w:br/>
        <w:t>в целях частичной компенсации расходов на оплату времени простоя работников по причинам, не зависящим от работодателя и работника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widowControl w:val="false"/>
        <w:spacing w:lineRule="auto" w:line="240" w:before="0" w:after="0"/>
        <w:ind w:firstLine="709"/>
        <w:jc w:val="left"/>
        <w:rPr>
          <w:sz w:val="25"/>
          <w:szCs w:val="25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Настоящим подтверждаю, что  ______________________________________________________________________________: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-567" w:firstLine="851"/>
        <w:jc w:val="center"/>
        <w:outlineLvl w:val="0"/>
        <w:rPr>
          <w:sz w:val="25"/>
          <w:szCs w:val="25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vertAlign w:val="superscript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5"/>
          <w:szCs w:val="25"/>
          <w:vertAlign w:val="superscript"/>
          <w:lang w:eastAsia="ru-RU"/>
        </w:rPr>
        <w:t>(наименование юридического лица или Ф.И.О. индивидуального предпринимателя)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5"/>
          <w:szCs w:val="25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1) зарегистрирован(о) на территории Белгородской области;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5"/>
          <w:szCs w:val="25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 xml:space="preserve">2) для юридического лица - не находится в процессе реорганизации </w:t>
        <w:br/>
        <w:t>(за исключением реорганизации в форме присоединения к другому юридическому лицу или реорганизации в форме преобразования), ликвидации исключения из единого государственного реестра юридических лиц ;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5"/>
          <w:szCs w:val="25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 xml:space="preserve">для индивидуального предпринимателя - не прекратил деятельность </w:t>
        <w:br/>
        <w:t>в качестве индивидуального предпринимателя;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5"/>
          <w:szCs w:val="25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3) контролирующими лицами не являются иностранные граждане  или юридические лица, созданные в соответствии с законодательством  иностранных государств и расположенные на территориях иностранных  государств, или юридические лица, местом регистрации которых является  государство (территории), включенное в перечень государств  и территорий, предоставляющих льготный налоговый режим  налогообложения и (или) не предусматривающих раскрытия  и предоставления информации при проведении финансовых операций  (офшорные зоны);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5"/>
          <w:szCs w:val="25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 xml:space="preserve">4) не является получателем выплат, предусмотренных абзацем четвертым  пункта 1 распоряжения Правительства Российской Федерации  </w:t>
        <w:br/>
        <w:t>от 19 апреля 2024 года № 973-р.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sz w:val="25"/>
          <w:szCs w:val="25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Выражаю согласие на: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sz w:val="25"/>
          <w:szCs w:val="25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- осуществление министерством социальной защиты населения и труда Белгородской области, Фондом пенсионного и социального страхования Российской Федерации и органом государственного финансового контроля проверок  соблюдения цели, условий и порядка предоставления субсидии, установленных Правилами, утвержденными постановлением Правительства Российской Федерации от 24 октября 2024 года № 1426;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sz w:val="25"/>
          <w:szCs w:val="25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 xml:space="preserve">- возврат в доход бюджета Фонда полученной субсидии, при использовании которой было допущено несоблюдение цели, условий </w:t>
        <w:br/>
        <w:t>и порядка предоставления субсидии, выявленное по результатам проверок.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sz w:val="25"/>
          <w:szCs w:val="25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Об ответственности за предоставление неполных или заведомо недостоверных документов предупрежден.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sz w:val="25"/>
          <w:szCs w:val="25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Достоверность и полноту сведений, содержащихся в прилагаемых документах, подтверждаю.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widowControl w:val="false"/>
        <w:spacing w:lineRule="auto" w:line="240" w:before="0" w:after="0"/>
        <w:rPr>
          <w:sz w:val="25"/>
          <w:szCs w:val="25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____________________        ___________________________     ____________________</w:t>
      </w:r>
    </w:p>
    <w:p>
      <w:pPr>
        <w:pStyle w:val="Normal"/>
        <w:widowControl w:val="false"/>
        <w:spacing w:lineRule="auto" w:line="240" w:before="0" w:after="0"/>
        <w:rPr>
          <w:sz w:val="25"/>
          <w:szCs w:val="25"/>
        </w:rPr>
      </w:pPr>
      <w:r>
        <w:rPr>
          <w:rFonts w:eastAsia="Times New Roman" w:cs="Times New Roman" w:ascii="Times New Roman" w:hAnsi="Times New Roman"/>
          <w:sz w:val="25"/>
          <w:szCs w:val="25"/>
          <w:vertAlign w:val="superscript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5"/>
          <w:szCs w:val="25"/>
          <w:vertAlign w:val="superscript"/>
          <w:lang w:eastAsia="ru-RU"/>
        </w:rPr>
        <w:t>(подпись)                                                                                           (должность)                                                                         (ФИО)</w:t>
      </w:r>
    </w:p>
    <w:p>
      <w:pPr>
        <w:pStyle w:val="Normal"/>
        <w:spacing w:lineRule="auto" w:line="240" w:before="0" w:after="0"/>
        <w:jc w:val="center"/>
        <w:rPr/>
      </w:pPr>
      <w:r>
        <w:rPr>
          <w:sz w:val="23"/>
          <w:szCs w:val="23"/>
        </w:rPr>
        <w:t xml:space="preserve">                         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3"/>
          <w:szCs w:val="23"/>
        </w:rPr>
        <w:t xml:space="preserve">                                                                 </w:t>
      </w:r>
      <w:r>
        <w:rPr>
          <w:rFonts w:cs="Times New Roman" w:ascii="Times New Roman" w:hAnsi="Times New Roman"/>
          <w:sz w:val="23"/>
          <w:szCs w:val="23"/>
        </w:rPr>
        <w:t xml:space="preserve">М.П.            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3"/>
          <w:szCs w:val="23"/>
          <w:vertAlign w:val="superscript"/>
        </w:rPr>
        <w:t>(при наличии)</w:t>
      </w:r>
      <w:r>
        <w:rPr>
          <w:rFonts w:cs="Times New Roman" w:ascii="Times New Roman" w:hAnsi="Times New Roman"/>
          <w:sz w:val="23"/>
          <w:szCs w:val="23"/>
        </w:rPr>
        <w:t xml:space="preserve">                                        </w:t>
      </w:r>
    </w:p>
    <w:sectPr>
      <w:type w:val="nextPage"/>
      <w:pgSz w:w="11906" w:h="16838"/>
      <w:pgMar w:left="1134" w:right="851" w:gutter="0" w:header="0" w:top="1134" w:footer="0" w:bottom="130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Noto Sans Devanagari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LibreOffice/7.5.6.2$Linux_X86_64 LibreOffice_project/50$Build-2</Application>
  <AppVersion>15.0000</AppVersion>
  <Pages>3</Pages>
  <Words>639</Words>
  <Characters>5102</Characters>
  <CharactersWithSpaces>6027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2024-11-01T10:33:54Z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